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38" w:rsidRDefault="00BC7838" w:rsidP="00BC78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BC7838" w:rsidRDefault="00BC7838" w:rsidP="00BC78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88790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838" w:rsidRDefault="00CA4070" w:rsidP="00BC78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BC783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174EC">
        <w:rPr>
          <w:rFonts w:ascii="Times New Roman" w:hAnsi="Times New Roman" w:cs="Times New Roman"/>
          <w:sz w:val="28"/>
          <w:szCs w:val="28"/>
        </w:rPr>
        <w:t>Се</w:t>
      </w:r>
      <w:r w:rsidR="007500AC">
        <w:rPr>
          <w:rFonts w:ascii="Times New Roman" w:hAnsi="Times New Roman" w:cs="Times New Roman"/>
          <w:sz w:val="28"/>
          <w:szCs w:val="28"/>
        </w:rPr>
        <w:t>ргиевск</w:t>
      </w:r>
      <w:r w:rsidR="00BC7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838" w:rsidRDefault="00BC7838" w:rsidP="00BC78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BC7838" w:rsidRDefault="00BC7838" w:rsidP="00BC78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7838" w:rsidRDefault="00BC7838" w:rsidP="00BC78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E6389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E6389">
        <w:rPr>
          <w:rFonts w:ascii="Times New Roman" w:hAnsi="Times New Roman" w:cs="Times New Roman"/>
          <w:sz w:val="28"/>
          <w:szCs w:val="28"/>
        </w:rPr>
        <w:t xml:space="preserve"> 11.02.2016г.</w:t>
      </w:r>
    </w:p>
    <w:p w:rsidR="00BC7838" w:rsidRDefault="00BC7838" w:rsidP="00BC7838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7838" w:rsidRDefault="00BC7838" w:rsidP="00BC7838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7838" w:rsidRPr="00BE0B7D" w:rsidRDefault="00BC7838" w:rsidP="00BC7838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7838" w:rsidRPr="00BC7838" w:rsidRDefault="00BC7838" w:rsidP="00BC7838">
      <w:pPr>
        <w:jc w:val="center"/>
        <w:rPr>
          <w:b/>
          <w:sz w:val="28"/>
          <w:szCs w:val="28"/>
        </w:rPr>
      </w:pPr>
      <w:r w:rsidRPr="00BC7838">
        <w:rPr>
          <w:b/>
          <w:sz w:val="28"/>
          <w:szCs w:val="28"/>
        </w:rPr>
        <w:t>"</w:t>
      </w:r>
      <w:r w:rsidR="00887904">
        <w:rPr>
          <w:b/>
          <w:sz w:val="28"/>
          <w:szCs w:val="28"/>
        </w:rPr>
        <w:t xml:space="preserve">ПРОГРАММА КОМПЛЕКСНОГО РАЗВИТИЯ СОЦИАЛЬНОЙ ИНФРАСТРУКТУРЫ СЕЛЬСКОГО ПОСЕЛЕНИЯ </w:t>
      </w:r>
      <w:r w:rsidR="00A174EC">
        <w:rPr>
          <w:b/>
          <w:sz w:val="28"/>
          <w:szCs w:val="28"/>
        </w:rPr>
        <w:t>СЕ</w:t>
      </w:r>
      <w:r w:rsidR="007500AC">
        <w:rPr>
          <w:b/>
          <w:sz w:val="28"/>
          <w:szCs w:val="28"/>
        </w:rPr>
        <w:t xml:space="preserve">РГИЕВСК </w:t>
      </w:r>
      <w:r w:rsidR="00887904">
        <w:rPr>
          <w:b/>
          <w:sz w:val="28"/>
          <w:szCs w:val="28"/>
        </w:rPr>
        <w:t>М</w:t>
      </w:r>
      <w:r w:rsidRPr="00BC7838">
        <w:rPr>
          <w:b/>
          <w:sz w:val="28"/>
          <w:szCs w:val="28"/>
        </w:rPr>
        <w:t>УНИЦИПАЛЬНОГО РАЙОНА СЕРГИЕВСКИЙ САМАРСКОЙ ОБЛАСТИ</w:t>
      </w:r>
      <w:r>
        <w:rPr>
          <w:b/>
          <w:sz w:val="28"/>
          <w:szCs w:val="28"/>
        </w:rPr>
        <w:t xml:space="preserve"> </w:t>
      </w:r>
      <w:r w:rsidR="004D500D">
        <w:rPr>
          <w:b/>
          <w:sz w:val="28"/>
          <w:szCs w:val="28"/>
        </w:rPr>
        <w:t>НА 201</w:t>
      </w:r>
      <w:r w:rsidR="00887904">
        <w:rPr>
          <w:b/>
          <w:sz w:val="28"/>
          <w:szCs w:val="28"/>
        </w:rPr>
        <w:t>6</w:t>
      </w:r>
      <w:r w:rsidRPr="00BC7838">
        <w:rPr>
          <w:b/>
          <w:sz w:val="28"/>
          <w:szCs w:val="28"/>
        </w:rPr>
        <w:t>-20</w:t>
      </w:r>
      <w:r w:rsidR="00887904">
        <w:rPr>
          <w:b/>
          <w:sz w:val="28"/>
          <w:szCs w:val="28"/>
        </w:rPr>
        <w:t>20</w:t>
      </w:r>
      <w:r w:rsidRPr="00BC7838">
        <w:rPr>
          <w:b/>
          <w:sz w:val="28"/>
          <w:szCs w:val="28"/>
        </w:rPr>
        <w:t xml:space="preserve"> ГОДЫ</w:t>
      </w:r>
      <w:r w:rsidR="00887904">
        <w:rPr>
          <w:b/>
          <w:sz w:val="28"/>
          <w:szCs w:val="28"/>
        </w:rPr>
        <w:t xml:space="preserve"> И НА ПЕРИОД ДО 2040 ГОДА</w:t>
      </w:r>
      <w:r w:rsidRPr="00BE0B7D">
        <w:rPr>
          <w:sz w:val="28"/>
          <w:szCs w:val="28"/>
        </w:rPr>
        <w:t>"</w:t>
      </w:r>
    </w:p>
    <w:p w:rsidR="00BC7838" w:rsidRDefault="00BC7838" w:rsidP="00BC7838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0B7D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BC7838" w:rsidRPr="00BE0B7D" w:rsidRDefault="00BC7838" w:rsidP="00BC7838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7838" w:rsidRDefault="00BC7838" w:rsidP="00BC7838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0B7D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978"/>
        <w:gridCol w:w="5592"/>
      </w:tblGrid>
      <w:tr w:rsidR="00BC7838" w:rsidRPr="00B5572F" w:rsidTr="00CA2252">
        <w:tc>
          <w:tcPr>
            <w:tcW w:w="3978" w:type="dxa"/>
          </w:tcPr>
          <w:p w:rsidR="00BC7838" w:rsidRPr="00B5572F" w:rsidRDefault="00BC7838" w:rsidP="00B5572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5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 ПРОГРАММЫ</w:t>
            </w:r>
          </w:p>
        </w:tc>
        <w:tc>
          <w:tcPr>
            <w:tcW w:w="5592" w:type="dxa"/>
          </w:tcPr>
          <w:p w:rsidR="00BC7838" w:rsidRPr="00B5572F" w:rsidRDefault="00887904" w:rsidP="007500A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572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социальной инфраструктуры сельского поселения </w:t>
            </w:r>
            <w:r w:rsidR="00A174EC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7500AC">
              <w:rPr>
                <w:rFonts w:ascii="Times New Roman" w:hAnsi="Times New Roman" w:cs="Times New Roman"/>
                <w:sz w:val="28"/>
                <w:szCs w:val="28"/>
              </w:rPr>
              <w:t>ргиевск</w:t>
            </w:r>
            <w:r w:rsidR="00A61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572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Самарской области на 2016-2020 годы и на период до 2040 года</w:t>
            </w:r>
          </w:p>
        </w:tc>
      </w:tr>
      <w:tr w:rsidR="00887904" w:rsidRPr="00B5572F" w:rsidTr="00CA2252">
        <w:tc>
          <w:tcPr>
            <w:tcW w:w="3978" w:type="dxa"/>
          </w:tcPr>
          <w:p w:rsidR="00887904" w:rsidRPr="00B5572F" w:rsidRDefault="00887904" w:rsidP="00B5572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5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592" w:type="dxa"/>
          </w:tcPr>
          <w:p w:rsidR="00887904" w:rsidRPr="00B5572F" w:rsidRDefault="00887904" w:rsidP="00B5572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572F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</w:t>
            </w:r>
            <w:r w:rsidR="00AE5494" w:rsidRPr="00B5572F">
              <w:rPr>
                <w:rFonts w:ascii="Times New Roman" w:hAnsi="Times New Roman" w:cs="Times New Roman"/>
                <w:sz w:val="28"/>
                <w:szCs w:val="28"/>
              </w:rPr>
              <w:t xml:space="preserve"> №131-ФЗ «Об общих принципах организации местного самоуправления в Российской Федерации», Постановление Правительства Российской Федерации от 01.10.2015г. №1050 «Об утверждении требований к программам комплексного развития социальной инфраструктуры поселений, городских округов» </w:t>
            </w:r>
          </w:p>
        </w:tc>
      </w:tr>
      <w:tr w:rsidR="00BC7838" w:rsidRPr="00B5572F" w:rsidTr="00CA2252">
        <w:tc>
          <w:tcPr>
            <w:tcW w:w="3978" w:type="dxa"/>
          </w:tcPr>
          <w:p w:rsidR="00BC7838" w:rsidRPr="00B5572F" w:rsidRDefault="00BC7838" w:rsidP="00B5572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5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МУНИЦИПАЛЬНЫЙ ЗАКАЗЧИК </w:t>
            </w:r>
          </w:p>
          <w:p w:rsidR="00BC7838" w:rsidRPr="00B5572F" w:rsidRDefault="00BC7838" w:rsidP="00B5572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5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5592" w:type="dxa"/>
          </w:tcPr>
          <w:p w:rsidR="00BC7838" w:rsidRPr="00B5572F" w:rsidRDefault="00CA4070" w:rsidP="007500A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572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</w:t>
            </w:r>
            <w:r w:rsidR="00BC7838" w:rsidRPr="00B5572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7500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174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500AC">
              <w:rPr>
                <w:rFonts w:ascii="Times New Roman" w:hAnsi="Times New Roman" w:cs="Times New Roman"/>
                <w:sz w:val="28"/>
                <w:szCs w:val="28"/>
              </w:rPr>
              <w:t>ргиевск</w:t>
            </w:r>
            <w:r w:rsidR="00BC7838" w:rsidRPr="00B557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AE5494" w:rsidRPr="00B5572F" w:rsidTr="00CA2252">
        <w:tc>
          <w:tcPr>
            <w:tcW w:w="3978" w:type="dxa"/>
          </w:tcPr>
          <w:p w:rsidR="00AE5494" w:rsidRPr="00B5572F" w:rsidRDefault="00AE5494" w:rsidP="00887904">
            <w:pPr>
              <w:rPr>
                <w:b/>
                <w:sz w:val="28"/>
                <w:szCs w:val="28"/>
              </w:rPr>
            </w:pPr>
            <w:r w:rsidRPr="00B5572F">
              <w:rPr>
                <w:b/>
                <w:sz w:val="28"/>
                <w:szCs w:val="28"/>
              </w:rPr>
              <w:t>РАЗРАБОТЧИКИ ПРОГРАММЫ</w:t>
            </w:r>
          </w:p>
        </w:tc>
        <w:tc>
          <w:tcPr>
            <w:tcW w:w="5592" w:type="dxa"/>
          </w:tcPr>
          <w:p w:rsidR="00AE5494" w:rsidRPr="00B5572F" w:rsidRDefault="00AE5494" w:rsidP="007500A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572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7500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174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500AC">
              <w:rPr>
                <w:rFonts w:ascii="Times New Roman" w:hAnsi="Times New Roman" w:cs="Times New Roman"/>
                <w:sz w:val="28"/>
                <w:szCs w:val="28"/>
              </w:rPr>
              <w:t>ргиевск</w:t>
            </w:r>
            <w:r w:rsidRPr="00B557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BC7838" w:rsidRPr="00B5572F" w:rsidTr="00CA2252">
        <w:tc>
          <w:tcPr>
            <w:tcW w:w="3978" w:type="dxa"/>
          </w:tcPr>
          <w:p w:rsidR="00BC7838" w:rsidRPr="00B5572F" w:rsidRDefault="00BC7838" w:rsidP="00B5572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5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 И ЗАДАЧИ ПРОГРАММЫ   </w:t>
            </w:r>
          </w:p>
        </w:tc>
        <w:tc>
          <w:tcPr>
            <w:tcW w:w="5592" w:type="dxa"/>
          </w:tcPr>
          <w:p w:rsidR="00903FCC" w:rsidRPr="00B5572F" w:rsidRDefault="007D2991" w:rsidP="00B5572F">
            <w:pPr>
              <w:jc w:val="both"/>
              <w:rPr>
                <w:sz w:val="28"/>
                <w:szCs w:val="28"/>
              </w:rPr>
            </w:pPr>
            <w:r w:rsidRPr="00B5572F">
              <w:rPr>
                <w:sz w:val="28"/>
                <w:szCs w:val="28"/>
              </w:rPr>
              <w:t xml:space="preserve">Цель программы: </w:t>
            </w:r>
            <w:r w:rsidR="00903FCC" w:rsidRPr="00B5572F">
              <w:rPr>
                <w:sz w:val="28"/>
                <w:szCs w:val="28"/>
              </w:rPr>
              <w:t xml:space="preserve">создание оптимальных, безопасных и благоприятных условий нахождения граждан </w:t>
            </w:r>
            <w:r w:rsidR="00AE5494" w:rsidRPr="00B5572F">
              <w:rPr>
                <w:sz w:val="28"/>
                <w:szCs w:val="28"/>
              </w:rPr>
              <w:t xml:space="preserve">в </w:t>
            </w:r>
            <w:r w:rsidR="00903FCC" w:rsidRPr="00B5572F">
              <w:rPr>
                <w:sz w:val="28"/>
                <w:szCs w:val="28"/>
              </w:rPr>
              <w:t>учреждениях, осуществляющих деятельность в сфере культуры</w:t>
            </w:r>
            <w:r w:rsidR="003C610D">
              <w:rPr>
                <w:sz w:val="28"/>
                <w:szCs w:val="28"/>
              </w:rPr>
              <w:t xml:space="preserve"> и</w:t>
            </w:r>
            <w:r w:rsidR="00AE5494" w:rsidRPr="00B5572F">
              <w:rPr>
                <w:sz w:val="28"/>
                <w:szCs w:val="28"/>
              </w:rPr>
              <w:t xml:space="preserve"> образования </w:t>
            </w:r>
            <w:r w:rsidR="00903FCC" w:rsidRPr="00B5572F">
              <w:rPr>
                <w:sz w:val="28"/>
                <w:szCs w:val="28"/>
              </w:rPr>
              <w:t xml:space="preserve"> на территории </w:t>
            </w:r>
            <w:r w:rsidR="00EB0AFD" w:rsidRPr="00B5572F">
              <w:rPr>
                <w:sz w:val="28"/>
                <w:szCs w:val="28"/>
              </w:rPr>
              <w:t>сельского</w:t>
            </w:r>
            <w:r w:rsidR="00903FCC" w:rsidRPr="00B5572F">
              <w:rPr>
                <w:sz w:val="28"/>
                <w:szCs w:val="28"/>
              </w:rPr>
              <w:t xml:space="preserve"> поселения </w:t>
            </w:r>
            <w:r w:rsidR="00A174EC">
              <w:rPr>
                <w:sz w:val="28"/>
                <w:szCs w:val="28"/>
              </w:rPr>
              <w:t>Се</w:t>
            </w:r>
            <w:r w:rsidR="007500AC">
              <w:rPr>
                <w:sz w:val="28"/>
                <w:szCs w:val="28"/>
              </w:rPr>
              <w:t>ргиевск</w:t>
            </w:r>
            <w:r w:rsidR="00C27A12">
              <w:rPr>
                <w:sz w:val="28"/>
                <w:szCs w:val="28"/>
              </w:rPr>
              <w:t xml:space="preserve"> </w:t>
            </w:r>
            <w:r w:rsidR="00903FCC" w:rsidRPr="00B5572F">
              <w:rPr>
                <w:sz w:val="28"/>
                <w:szCs w:val="28"/>
              </w:rPr>
              <w:lastRenderedPageBreak/>
              <w:t>муниципального района Сергиевский Самарс</w:t>
            </w:r>
            <w:r w:rsidRPr="00B5572F">
              <w:rPr>
                <w:sz w:val="28"/>
                <w:szCs w:val="28"/>
              </w:rPr>
              <w:t>кой области.</w:t>
            </w:r>
          </w:p>
          <w:p w:rsidR="007D2991" w:rsidRPr="00B5572F" w:rsidRDefault="007D2991" w:rsidP="00B5572F">
            <w:pPr>
              <w:jc w:val="both"/>
              <w:rPr>
                <w:sz w:val="28"/>
                <w:szCs w:val="28"/>
              </w:rPr>
            </w:pPr>
            <w:r w:rsidRPr="00B5572F">
              <w:rPr>
                <w:sz w:val="28"/>
                <w:szCs w:val="28"/>
              </w:rPr>
              <w:t>Задачи программы:</w:t>
            </w:r>
          </w:p>
          <w:p w:rsidR="00903FCC" w:rsidRPr="00B5572F" w:rsidRDefault="00903FCC" w:rsidP="00B5572F">
            <w:pPr>
              <w:jc w:val="both"/>
              <w:rPr>
                <w:sz w:val="28"/>
                <w:szCs w:val="28"/>
              </w:rPr>
            </w:pPr>
            <w:r w:rsidRPr="00B5572F">
              <w:rPr>
                <w:sz w:val="28"/>
                <w:szCs w:val="28"/>
              </w:rPr>
              <w:t xml:space="preserve">- обеспечение необходимого для качественного предоставления услуг уровня технического состояния зданий </w:t>
            </w:r>
            <w:r w:rsidR="00AE5494" w:rsidRPr="00B5572F">
              <w:rPr>
                <w:sz w:val="28"/>
                <w:szCs w:val="28"/>
              </w:rPr>
              <w:t xml:space="preserve"> </w:t>
            </w:r>
            <w:r w:rsidRPr="00B5572F">
              <w:rPr>
                <w:sz w:val="28"/>
                <w:szCs w:val="28"/>
              </w:rPr>
              <w:t>учреждений, осуществляющих деятельность в сфере культуры</w:t>
            </w:r>
            <w:r w:rsidR="003C610D">
              <w:rPr>
                <w:sz w:val="28"/>
                <w:szCs w:val="28"/>
              </w:rPr>
              <w:t xml:space="preserve"> и</w:t>
            </w:r>
            <w:r w:rsidR="00AE5494" w:rsidRPr="00B5572F">
              <w:rPr>
                <w:sz w:val="28"/>
                <w:szCs w:val="28"/>
              </w:rPr>
              <w:t xml:space="preserve"> образования</w:t>
            </w:r>
            <w:r w:rsidRPr="00B5572F">
              <w:rPr>
                <w:sz w:val="28"/>
                <w:szCs w:val="28"/>
              </w:rPr>
              <w:t xml:space="preserve"> на территории </w:t>
            </w:r>
            <w:r w:rsidR="00EB0AFD" w:rsidRPr="00B5572F">
              <w:rPr>
                <w:sz w:val="28"/>
                <w:szCs w:val="28"/>
              </w:rPr>
              <w:t>сельского</w:t>
            </w:r>
            <w:r w:rsidRPr="00B5572F">
              <w:rPr>
                <w:sz w:val="28"/>
                <w:szCs w:val="28"/>
              </w:rPr>
              <w:t xml:space="preserve">  поселения </w:t>
            </w:r>
            <w:r w:rsidR="00A174EC">
              <w:rPr>
                <w:sz w:val="28"/>
                <w:szCs w:val="28"/>
              </w:rPr>
              <w:t>Се</w:t>
            </w:r>
            <w:r w:rsidR="007500AC">
              <w:rPr>
                <w:sz w:val="28"/>
                <w:szCs w:val="28"/>
              </w:rPr>
              <w:t>ргиевск</w:t>
            </w:r>
            <w:r w:rsidR="00795D1E">
              <w:rPr>
                <w:sz w:val="28"/>
                <w:szCs w:val="28"/>
              </w:rPr>
              <w:t xml:space="preserve"> </w:t>
            </w:r>
            <w:r w:rsidRPr="00B5572F">
              <w:rPr>
                <w:sz w:val="28"/>
                <w:szCs w:val="28"/>
              </w:rPr>
              <w:t xml:space="preserve">муниципального района Сергиевский Самарской области; </w:t>
            </w:r>
          </w:p>
          <w:p w:rsidR="004D500D" w:rsidRPr="00B5572F" w:rsidRDefault="00903FCC" w:rsidP="007500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2F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эксплуатационных требований, предъявляемых к зданиям (помещениям) </w:t>
            </w:r>
            <w:r w:rsidR="00AE5494" w:rsidRPr="00B5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572F">
              <w:rPr>
                <w:rFonts w:ascii="Times New Roman" w:hAnsi="Times New Roman" w:cs="Times New Roman"/>
                <w:sz w:val="28"/>
                <w:szCs w:val="28"/>
              </w:rPr>
              <w:t>учреждений, осуществляющих деятельность в сфере культуры</w:t>
            </w:r>
            <w:r w:rsidR="003C610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E5494" w:rsidRPr="00B5572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Pr="00B5572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EB0AFD" w:rsidRPr="00B5572F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B5572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7500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174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500AC">
              <w:rPr>
                <w:rFonts w:ascii="Times New Roman" w:hAnsi="Times New Roman" w:cs="Times New Roman"/>
                <w:sz w:val="28"/>
                <w:szCs w:val="28"/>
              </w:rPr>
              <w:t>ргиевск</w:t>
            </w:r>
            <w:r w:rsidR="00A17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2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5572F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 Сергиевский Самарской области, согласно нормам пожарной безопасности</w:t>
            </w:r>
            <w:r w:rsidR="004D500D" w:rsidRPr="00B557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C7838" w:rsidRPr="00B5572F" w:rsidTr="00CA2252">
        <w:tc>
          <w:tcPr>
            <w:tcW w:w="3978" w:type="dxa"/>
          </w:tcPr>
          <w:p w:rsidR="00BC7838" w:rsidRPr="00B5572F" w:rsidRDefault="00BC7838" w:rsidP="00B5572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5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592" w:type="dxa"/>
          </w:tcPr>
          <w:p w:rsidR="00BC7838" w:rsidRPr="00B5572F" w:rsidRDefault="000650C7" w:rsidP="00B5572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57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409C3" w:rsidRPr="00B557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00D" w:rsidRPr="00B5572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409C3" w:rsidRPr="00B5572F">
              <w:rPr>
                <w:rFonts w:ascii="Times New Roman" w:hAnsi="Times New Roman" w:cs="Times New Roman"/>
                <w:sz w:val="28"/>
                <w:szCs w:val="28"/>
              </w:rPr>
              <w:t>20 и на период до 2040</w:t>
            </w:r>
            <w:r w:rsidR="004D500D" w:rsidRPr="00B5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572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E409C3" w:rsidRPr="00B557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C7838" w:rsidRPr="00B5572F" w:rsidTr="00CA2252">
        <w:tc>
          <w:tcPr>
            <w:tcW w:w="3978" w:type="dxa"/>
          </w:tcPr>
          <w:p w:rsidR="00BC7838" w:rsidRPr="00B5572F" w:rsidRDefault="00BC7838" w:rsidP="00B5572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5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ВАЖНЕЙШИЕ ЦЕЛЕВЫЕ ИНДИКАТОРЫ (ПОКАЗАТЕЛИ) ПРОГРАММЫ</w:t>
            </w:r>
          </w:p>
        </w:tc>
        <w:tc>
          <w:tcPr>
            <w:tcW w:w="5592" w:type="dxa"/>
          </w:tcPr>
          <w:p w:rsidR="00A174EC" w:rsidRDefault="003C610D" w:rsidP="007500AC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B2576">
              <w:rPr>
                <w:sz w:val="28"/>
                <w:szCs w:val="28"/>
              </w:rPr>
              <w:t xml:space="preserve">Проведение реконструкции в </w:t>
            </w:r>
            <w:r w:rsidR="007500AC">
              <w:rPr>
                <w:sz w:val="28"/>
                <w:szCs w:val="28"/>
              </w:rPr>
              <w:t>двух</w:t>
            </w:r>
            <w:r w:rsidR="00AB2576">
              <w:rPr>
                <w:sz w:val="28"/>
                <w:szCs w:val="28"/>
              </w:rPr>
              <w:t xml:space="preserve"> учреждени</w:t>
            </w:r>
            <w:r w:rsidR="007500AC">
              <w:rPr>
                <w:sz w:val="28"/>
                <w:szCs w:val="28"/>
              </w:rPr>
              <w:t>ях</w:t>
            </w:r>
            <w:r w:rsidR="004D500D" w:rsidRPr="00B5572F">
              <w:rPr>
                <w:sz w:val="28"/>
                <w:szCs w:val="28"/>
              </w:rPr>
              <w:t xml:space="preserve"> культуры</w:t>
            </w:r>
            <w:r w:rsidR="003841DB" w:rsidRPr="00B5572F">
              <w:rPr>
                <w:sz w:val="28"/>
                <w:szCs w:val="28"/>
              </w:rPr>
              <w:t>;</w:t>
            </w:r>
          </w:p>
          <w:p w:rsidR="007500AC" w:rsidRDefault="00A174EC" w:rsidP="007500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Строительство </w:t>
            </w:r>
            <w:r w:rsidR="007500AC"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образования</w:t>
            </w:r>
            <w:r w:rsidR="007500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536E" w:rsidRPr="00B5572F" w:rsidRDefault="007500AC" w:rsidP="007500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Строительство четырех учреждений культуры</w:t>
            </w:r>
            <w:r w:rsidR="00E409C3" w:rsidRPr="00B5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09C3" w:rsidRPr="00B5572F" w:rsidTr="00CA2252">
        <w:tc>
          <w:tcPr>
            <w:tcW w:w="3978" w:type="dxa"/>
          </w:tcPr>
          <w:p w:rsidR="00E409C3" w:rsidRPr="00B5572F" w:rsidRDefault="00E409C3" w:rsidP="00B5572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5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УКРУПНЕННОЕ ОПИСАНИЕ ЗАПЛАНИРОВАННЫХ МЕРОПРИЯТИЙ</w:t>
            </w:r>
          </w:p>
        </w:tc>
        <w:tc>
          <w:tcPr>
            <w:tcW w:w="5592" w:type="dxa"/>
          </w:tcPr>
          <w:p w:rsidR="007677A9" w:rsidRDefault="00AE3838" w:rsidP="00B5572F">
            <w:pPr>
              <w:pStyle w:val="ConsPlusCell"/>
              <w:jc w:val="both"/>
              <w:rPr>
                <w:sz w:val="28"/>
                <w:szCs w:val="28"/>
              </w:rPr>
            </w:pPr>
            <w:r w:rsidRPr="00B5572F">
              <w:rPr>
                <w:sz w:val="28"/>
                <w:szCs w:val="28"/>
              </w:rPr>
              <w:t xml:space="preserve">Проведение реконструкции объектов </w:t>
            </w:r>
            <w:r w:rsidR="00A61209">
              <w:rPr>
                <w:sz w:val="28"/>
                <w:szCs w:val="28"/>
              </w:rPr>
              <w:t xml:space="preserve"> </w:t>
            </w:r>
            <w:r w:rsidR="007677A9" w:rsidRPr="00B5572F">
              <w:rPr>
                <w:sz w:val="28"/>
                <w:szCs w:val="28"/>
              </w:rPr>
              <w:t>культуры</w:t>
            </w:r>
            <w:r w:rsidR="00A174EC">
              <w:rPr>
                <w:sz w:val="28"/>
                <w:szCs w:val="28"/>
              </w:rPr>
              <w:t>;</w:t>
            </w:r>
          </w:p>
          <w:p w:rsidR="00A174EC" w:rsidRPr="00B5572F" w:rsidRDefault="00A174EC" w:rsidP="00B5572F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объектов образования</w:t>
            </w:r>
            <w:r w:rsidR="007500AC">
              <w:rPr>
                <w:sz w:val="28"/>
                <w:szCs w:val="28"/>
              </w:rPr>
              <w:t xml:space="preserve"> и культуры</w:t>
            </w:r>
          </w:p>
        </w:tc>
      </w:tr>
      <w:tr w:rsidR="007677A9" w:rsidRPr="00B5572F" w:rsidTr="00CA2252">
        <w:tc>
          <w:tcPr>
            <w:tcW w:w="3978" w:type="dxa"/>
          </w:tcPr>
          <w:p w:rsidR="007677A9" w:rsidRPr="00B5572F" w:rsidRDefault="007677A9" w:rsidP="00B5572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5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 ЭТАПЫ РЕАЛИЗАЦИИ</w:t>
            </w:r>
          </w:p>
        </w:tc>
        <w:tc>
          <w:tcPr>
            <w:tcW w:w="5592" w:type="dxa"/>
          </w:tcPr>
          <w:p w:rsidR="007677A9" w:rsidRPr="00B5572F" w:rsidRDefault="007677A9" w:rsidP="00B5572F">
            <w:pPr>
              <w:pStyle w:val="ConsPlusCell"/>
              <w:jc w:val="both"/>
              <w:rPr>
                <w:sz w:val="28"/>
                <w:szCs w:val="28"/>
              </w:rPr>
            </w:pPr>
            <w:r w:rsidRPr="00B5572F">
              <w:rPr>
                <w:sz w:val="28"/>
                <w:szCs w:val="28"/>
              </w:rPr>
              <w:t>Срок реализации осуществляется в два этапа:</w:t>
            </w:r>
          </w:p>
          <w:p w:rsidR="007677A9" w:rsidRPr="00B5572F" w:rsidRDefault="007677A9" w:rsidP="00B5572F">
            <w:pPr>
              <w:pStyle w:val="ConsPlusCell"/>
              <w:jc w:val="both"/>
              <w:rPr>
                <w:sz w:val="28"/>
                <w:szCs w:val="28"/>
              </w:rPr>
            </w:pPr>
            <w:r w:rsidRPr="00B5572F">
              <w:rPr>
                <w:sz w:val="28"/>
                <w:szCs w:val="28"/>
                <w:lang w:val="en-US"/>
              </w:rPr>
              <w:t>I</w:t>
            </w:r>
            <w:r w:rsidRPr="00B5572F">
              <w:rPr>
                <w:sz w:val="28"/>
                <w:szCs w:val="28"/>
              </w:rPr>
              <w:t xml:space="preserve"> этап 2016-2020гг.</w:t>
            </w:r>
          </w:p>
          <w:p w:rsidR="007677A9" w:rsidRPr="00B5572F" w:rsidRDefault="007677A9" w:rsidP="00B5572F">
            <w:pPr>
              <w:pStyle w:val="ConsPlusCell"/>
              <w:jc w:val="both"/>
              <w:rPr>
                <w:sz w:val="28"/>
                <w:szCs w:val="28"/>
              </w:rPr>
            </w:pPr>
            <w:r w:rsidRPr="00B5572F">
              <w:rPr>
                <w:sz w:val="28"/>
                <w:szCs w:val="28"/>
                <w:lang w:val="en-US"/>
              </w:rPr>
              <w:t>II</w:t>
            </w:r>
            <w:r w:rsidRPr="00B5572F">
              <w:rPr>
                <w:sz w:val="28"/>
                <w:szCs w:val="28"/>
              </w:rPr>
              <w:t xml:space="preserve"> этап 2021-2040гг.</w:t>
            </w:r>
          </w:p>
        </w:tc>
      </w:tr>
      <w:tr w:rsidR="00BC7838" w:rsidRPr="00B5572F" w:rsidTr="00CA2252">
        <w:tc>
          <w:tcPr>
            <w:tcW w:w="3978" w:type="dxa"/>
          </w:tcPr>
          <w:p w:rsidR="00BC7838" w:rsidRPr="00B5572F" w:rsidRDefault="00BC7838" w:rsidP="00B5572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5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ОБЪЕМЫ И ИСТОЧНИКИ ФИНАНСИРОВАНИЯ ПРОГРАММНЫХ МЕРОПРИЯТИЙ</w:t>
            </w:r>
          </w:p>
        </w:tc>
        <w:tc>
          <w:tcPr>
            <w:tcW w:w="5592" w:type="dxa"/>
          </w:tcPr>
          <w:p w:rsidR="007677A9" w:rsidRPr="00B5572F" w:rsidRDefault="00BC7838" w:rsidP="00B5572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572F">
              <w:rPr>
                <w:rFonts w:ascii="Times New Roman" w:hAnsi="Times New Roman" w:cs="Times New Roman"/>
                <w:sz w:val="28"/>
                <w:szCs w:val="28"/>
              </w:rPr>
              <w:t xml:space="preserve">Объем   финансирования, необходимый для реализации  мероприятий  Программы, </w:t>
            </w:r>
            <w:r w:rsidR="007677A9" w:rsidRPr="00B5572F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7500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7A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3E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A9" w:rsidRPr="00B5572F">
              <w:rPr>
                <w:rFonts w:ascii="Times New Roman" w:hAnsi="Times New Roman" w:cs="Times New Roman"/>
                <w:sz w:val="28"/>
                <w:szCs w:val="28"/>
              </w:rPr>
              <w:t> 000,00 тыс</w:t>
            </w:r>
            <w:proofErr w:type="gramStart"/>
            <w:r w:rsidR="007677A9" w:rsidRPr="00B5572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7677A9" w:rsidRPr="00B5572F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4B3C83" w:rsidRPr="00B5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7838" w:rsidRPr="00B5572F" w:rsidRDefault="00BC7838" w:rsidP="00B5572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7A9" w:rsidRPr="00B5572F" w:rsidTr="00CA2252">
        <w:tc>
          <w:tcPr>
            <w:tcW w:w="3978" w:type="dxa"/>
          </w:tcPr>
          <w:p w:rsidR="007677A9" w:rsidRPr="00B5572F" w:rsidRDefault="00A5588A" w:rsidP="00B5572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5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592" w:type="dxa"/>
          </w:tcPr>
          <w:p w:rsidR="007677A9" w:rsidRPr="00B5572F" w:rsidRDefault="00A5588A" w:rsidP="00B5572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572F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и обновление социальной инфраструктуры сельского поселения </w:t>
            </w:r>
            <w:r w:rsidR="00A174EC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7500AC">
              <w:rPr>
                <w:rFonts w:ascii="Times New Roman" w:hAnsi="Times New Roman" w:cs="Times New Roman"/>
                <w:sz w:val="28"/>
                <w:szCs w:val="28"/>
              </w:rPr>
              <w:t>ргиевск</w:t>
            </w:r>
            <w:r w:rsidRPr="00B557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области.</w:t>
            </w:r>
          </w:p>
          <w:p w:rsidR="00A5588A" w:rsidRPr="00B5572F" w:rsidRDefault="00A5588A" w:rsidP="003C610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5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Привести зда</w:t>
            </w:r>
            <w:r w:rsidR="001F3E3E">
              <w:rPr>
                <w:rFonts w:ascii="Times New Roman" w:hAnsi="Times New Roman" w:cs="Times New Roman"/>
                <w:sz w:val="28"/>
                <w:szCs w:val="28"/>
              </w:rPr>
              <w:t xml:space="preserve">ния учреждений </w:t>
            </w:r>
            <w:r w:rsidRPr="00B5572F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="003C610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B5572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в соответствии с нормативными и эксплуатационными требованиями </w:t>
            </w:r>
          </w:p>
        </w:tc>
      </w:tr>
      <w:tr w:rsidR="00BC7838" w:rsidRPr="00B5572F" w:rsidTr="00CA2252">
        <w:tc>
          <w:tcPr>
            <w:tcW w:w="3978" w:type="dxa"/>
          </w:tcPr>
          <w:p w:rsidR="00BC7838" w:rsidRPr="00B5572F" w:rsidRDefault="00BC7838" w:rsidP="00B5572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5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B55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 ЗА</w:t>
            </w:r>
            <w:proofErr w:type="gramEnd"/>
            <w:r w:rsidRPr="00B55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ХОДОМ РЕАЛИЗАЦИИ ПРОГРАММЫ</w:t>
            </w:r>
          </w:p>
        </w:tc>
        <w:tc>
          <w:tcPr>
            <w:tcW w:w="5592" w:type="dxa"/>
          </w:tcPr>
          <w:p w:rsidR="00BC7838" w:rsidRPr="00B5572F" w:rsidRDefault="00BC7838" w:rsidP="007500AC">
            <w:pPr>
              <w:rPr>
                <w:sz w:val="28"/>
                <w:szCs w:val="28"/>
              </w:rPr>
            </w:pPr>
            <w:proofErr w:type="gramStart"/>
            <w:r w:rsidRPr="00B5572F">
              <w:rPr>
                <w:sz w:val="28"/>
                <w:szCs w:val="28"/>
              </w:rPr>
              <w:t>Контроль за</w:t>
            </w:r>
            <w:proofErr w:type="gramEnd"/>
            <w:r w:rsidRPr="00B5572F">
              <w:rPr>
                <w:sz w:val="28"/>
                <w:szCs w:val="28"/>
              </w:rPr>
              <w:t xml:space="preserve"> реализацией мероприятий Программы осуществляет Головной исполнитель – </w:t>
            </w:r>
            <w:r w:rsidR="00F93092" w:rsidRPr="00B5572F">
              <w:rPr>
                <w:sz w:val="28"/>
                <w:szCs w:val="28"/>
              </w:rPr>
              <w:t xml:space="preserve">Администрация </w:t>
            </w:r>
            <w:r w:rsidR="00EB0AFD" w:rsidRPr="00B5572F">
              <w:rPr>
                <w:sz w:val="28"/>
                <w:szCs w:val="28"/>
              </w:rPr>
              <w:t>сельского</w:t>
            </w:r>
            <w:r w:rsidR="00F93092" w:rsidRPr="00B5572F">
              <w:rPr>
                <w:sz w:val="28"/>
                <w:szCs w:val="28"/>
              </w:rPr>
              <w:t xml:space="preserve"> поселения </w:t>
            </w:r>
            <w:r w:rsidR="00A174EC">
              <w:rPr>
                <w:sz w:val="28"/>
                <w:szCs w:val="28"/>
              </w:rPr>
              <w:t>Се</w:t>
            </w:r>
            <w:r w:rsidR="007500AC">
              <w:rPr>
                <w:sz w:val="28"/>
                <w:szCs w:val="28"/>
              </w:rPr>
              <w:t>ргиевск</w:t>
            </w:r>
            <w:r w:rsidR="00795D1E">
              <w:rPr>
                <w:sz w:val="28"/>
                <w:szCs w:val="28"/>
              </w:rPr>
              <w:t xml:space="preserve"> </w:t>
            </w:r>
            <w:r w:rsidR="00F93092" w:rsidRPr="00B5572F">
              <w:rPr>
                <w:sz w:val="28"/>
                <w:szCs w:val="28"/>
              </w:rPr>
              <w:t>муниципального района Сергиевский Самарской области</w:t>
            </w:r>
            <w:r w:rsidRPr="00B5572F">
              <w:rPr>
                <w:sz w:val="28"/>
                <w:szCs w:val="28"/>
              </w:rPr>
              <w:t>.</w:t>
            </w:r>
          </w:p>
        </w:tc>
      </w:tr>
    </w:tbl>
    <w:p w:rsidR="00BC7838" w:rsidRDefault="00BC7838" w:rsidP="00BC783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88A" w:rsidRDefault="00BC7838" w:rsidP="00A5588A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5E4">
        <w:rPr>
          <w:rFonts w:ascii="Times New Roman" w:hAnsi="Times New Roman" w:cs="Times New Roman"/>
          <w:b/>
          <w:bCs/>
          <w:sz w:val="28"/>
          <w:szCs w:val="28"/>
        </w:rPr>
        <w:t xml:space="preserve">1. Характеристика </w:t>
      </w:r>
      <w:r w:rsidR="00A5588A">
        <w:rPr>
          <w:rFonts w:ascii="Times New Roman" w:hAnsi="Times New Roman" w:cs="Times New Roman"/>
          <w:b/>
          <w:bCs/>
          <w:sz w:val="28"/>
          <w:szCs w:val="28"/>
        </w:rPr>
        <w:t xml:space="preserve">существующего состояния </w:t>
      </w:r>
    </w:p>
    <w:p w:rsidR="00BC7838" w:rsidRPr="00A415E4" w:rsidRDefault="00A5588A" w:rsidP="00A5588A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социальной инфраструктуры</w:t>
      </w:r>
      <w:r w:rsidR="0014489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A174EC">
        <w:rPr>
          <w:rFonts w:ascii="Times New Roman" w:hAnsi="Times New Roman" w:cs="Times New Roman"/>
          <w:b/>
          <w:bCs/>
          <w:sz w:val="28"/>
          <w:szCs w:val="28"/>
        </w:rPr>
        <w:t>Се</w:t>
      </w:r>
      <w:r w:rsidR="007500AC">
        <w:rPr>
          <w:rFonts w:ascii="Times New Roman" w:hAnsi="Times New Roman" w:cs="Times New Roman"/>
          <w:b/>
          <w:bCs/>
          <w:sz w:val="28"/>
          <w:szCs w:val="28"/>
        </w:rPr>
        <w:t>ргиевск</w:t>
      </w:r>
      <w:r w:rsidR="003C61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489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C7838" w:rsidRPr="00A57808" w:rsidRDefault="00BC7838" w:rsidP="006317B0">
      <w:pPr>
        <w:pStyle w:val="ConsPlusNormal"/>
        <w:widowControl/>
        <w:spacing w:line="360" w:lineRule="auto"/>
        <w:ind w:firstLine="482"/>
        <w:jc w:val="center"/>
        <w:rPr>
          <w:rFonts w:ascii="Times New Roman" w:hAnsi="Times New Roman" w:cs="Times New Roman"/>
          <w:sz w:val="28"/>
          <w:szCs w:val="28"/>
        </w:rPr>
      </w:pPr>
    </w:p>
    <w:p w:rsidR="00A5588A" w:rsidRPr="007500AC" w:rsidRDefault="00A5588A" w:rsidP="004D50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="00A174EC">
        <w:rPr>
          <w:sz w:val="28"/>
          <w:szCs w:val="28"/>
        </w:rPr>
        <w:t>Се</w:t>
      </w:r>
      <w:r w:rsidR="007500AC">
        <w:rPr>
          <w:sz w:val="28"/>
          <w:szCs w:val="28"/>
        </w:rPr>
        <w:t>ргиевск</w:t>
      </w:r>
      <w:r>
        <w:rPr>
          <w:sz w:val="28"/>
          <w:szCs w:val="28"/>
        </w:rPr>
        <w:t xml:space="preserve"> муниципального района Сергиевский Самарской области расположено </w:t>
      </w:r>
      <w:r w:rsidR="007500AC">
        <w:rPr>
          <w:sz w:val="28"/>
          <w:szCs w:val="28"/>
        </w:rPr>
        <w:t>на северо-востоке</w:t>
      </w:r>
      <w:r w:rsidR="00E731BE">
        <w:rPr>
          <w:sz w:val="28"/>
          <w:szCs w:val="28"/>
        </w:rPr>
        <w:t xml:space="preserve"> </w:t>
      </w:r>
      <w:r w:rsidR="004560E2">
        <w:rPr>
          <w:sz w:val="28"/>
          <w:szCs w:val="28"/>
        </w:rPr>
        <w:t xml:space="preserve">муниципального района </w:t>
      </w:r>
      <w:r w:rsidR="004560E2" w:rsidRPr="007500AC">
        <w:rPr>
          <w:sz w:val="28"/>
          <w:szCs w:val="28"/>
        </w:rPr>
        <w:t>Сергиевский Самарской области.</w:t>
      </w:r>
    </w:p>
    <w:p w:rsidR="007500AC" w:rsidRPr="007500AC" w:rsidRDefault="004560E2" w:rsidP="004D500D">
      <w:pPr>
        <w:spacing w:line="360" w:lineRule="auto"/>
        <w:ind w:firstLine="708"/>
        <w:jc w:val="both"/>
        <w:rPr>
          <w:sz w:val="28"/>
          <w:szCs w:val="28"/>
        </w:rPr>
      </w:pPr>
      <w:r w:rsidRPr="007500AC">
        <w:rPr>
          <w:sz w:val="28"/>
          <w:szCs w:val="28"/>
        </w:rPr>
        <w:t>В состав поселения вход</w:t>
      </w:r>
      <w:r w:rsidR="00A61209" w:rsidRPr="007500AC">
        <w:rPr>
          <w:sz w:val="28"/>
          <w:szCs w:val="28"/>
        </w:rPr>
        <w:t>я</w:t>
      </w:r>
      <w:r w:rsidRPr="007500AC">
        <w:rPr>
          <w:sz w:val="28"/>
          <w:szCs w:val="28"/>
        </w:rPr>
        <w:t>т</w:t>
      </w:r>
      <w:r w:rsidR="00F35349" w:rsidRPr="007500AC">
        <w:rPr>
          <w:sz w:val="28"/>
          <w:szCs w:val="28"/>
        </w:rPr>
        <w:t xml:space="preserve"> следующие населенные пункты: </w:t>
      </w:r>
      <w:r w:rsidR="007500AC" w:rsidRPr="007500AC">
        <w:rPr>
          <w:rStyle w:val="apple-converted-space"/>
          <w:sz w:val="28"/>
          <w:szCs w:val="28"/>
        </w:rPr>
        <w:t> </w:t>
      </w:r>
      <w:r w:rsidR="007500AC" w:rsidRPr="007500AC">
        <w:rPr>
          <w:sz w:val="28"/>
          <w:szCs w:val="28"/>
        </w:rPr>
        <w:t>село Боровка, поселок Глубокий, поселок Михайловка, поселок Рогатка, поселок Рыбопитомник, село Сергиевск, деревня Студеный Ключ, село Успенка. </w:t>
      </w:r>
    </w:p>
    <w:p w:rsidR="004560E2" w:rsidRDefault="00E731BE" w:rsidP="004D50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 w:rsidR="004560E2">
        <w:rPr>
          <w:sz w:val="28"/>
          <w:szCs w:val="28"/>
        </w:rPr>
        <w:t xml:space="preserve">Численность сельского поселения </w:t>
      </w:r>
      <w:r>
        <w:rPr>
          <w:sz w:val="28"/>
          <w:szCs w:val="28"/>
        </w:rPr>
        <w:t>Се</w:t>
      </w:r>
      <w:r w:rsidR="007500AC">
        <w:rPr>
          <w:sz w:val="28"/>
          <w:szCs w:val="28"/>
        </w:rPr>
        <w:t>ргиевск</w:t>
      </w:r>
      <w:r w:rsidR="004560E2">
        <w:rPr>
          <w:sz w:val="28"/>
          <w:szCs w:val="28"/>
        </w:rPr>
        <w:t xml:space="preserve"> составляет </w:t>
      </w:r>
      <w:r w:rsidR="007500AC">
        <w:rPr>
          <w:sz w:val="28"/>
          <w:szCs w:val="28"/>
        </w:rPr>
        <w:t>9189</w:t>
      </w:r>
      <w:r w:rsidR="004560E2">
        <w:rPr>
          <w:sz w:val="28"/>
          <w:szCs w:val="28"/>
        </w:rPr>
        <w:t xml:space="preserve"> человек</w:t>
      </w:r>
      <w:r w:rsidR="00F35349">
        <w:rPr>
          <w:sz w:val="28"/>
          <w:szCs w:val="28"/>
        </w:rPr>
        <w:t xml:space="preserve"> по состоянию на 01.01.2015 года</w:t>
      </w:r>
      <w:r w:rsidR="004560E2">
        <w:rPr>
          <w:sz w:val="28"/>
          <w:szCs w:val="28"/>
        </w:rPr>
        <w:t>.</w:t>
      </w:r>
    </w:p>
    <w:p w:rsidR="00E731BE" w:rsidRDefault="004560E2" w:rsidP="006E5053">
      <w:pPr>
        <w:spacing w:line="360" w:lineRule="auto"/>
        <w:ind w:firstLine="708"/>
        <w:jc w:val="both"/>
        <w:rPr>
          <w:sz w:val="28"/>
          <w:szCs w:val="28"/>
        </w:rPr>
      </w:pPr>
      <w:r w:rsidRPr="00094E53">
        <w:rPr>
          <w:sz w:val="28"/>
          <w:szCs w:val="28"/>
        </w:rPr>
        <w:t xml:space="preserve">На территории сельского поселения </w:t>
      </w:r>
      <w:r w:rsidR="00E731BE" w:rsidRPr="00094E53">
        <w:rPr>
          <w:sz w:val="28"/>
          <w:szCs w:val="28"/>
        </w:rPr>
        <w:t>Се</w:t>
      </w:r>
      <w:r w:rsidR="007500AC">
        <w:rPr>
          <w:sz w:val="28"/>
          <w:szCs w:val="28"/>
        </w:rPr>
        <w:t>ргиевск</w:t>
      </w:r>
      <w:r w:rsidR="00E731BE" w:rsidRPr="00094E53">
        <w:rPr>
          <w:sz w:val="28"/>
          <w:szCs w:val="28"/>
        </w:rPr>
        <w:t xml:space="preserve"> </w:t>
      </w:r>
      <w:r w:rsidRPr="00094E53">
        <w:rPr>
          <w:sz w:val="28"/>
          <w:szCs w:val="28"/>
        </w:rPr>
        <w:t>расположены следующие объекты социальной инфраструктуры:</w:t>
      </w:r>
      <w:r w:rsidR="006E5053" w:rsidRPr="00094E53">
        <w:rPr>
          <w:sz w:val="28"/>
          <w:szCs w:val="28"/>
        </w:rPr>
        <w:t xml:space="preserve"> </w:t>
      </w:r>
    </w:p>
    <w:p w:rsidR="006E5053" w:rsidRDefault="00E731BE" w:rsidP="006E5053">
      <w:pPr>
        <w:spacing w:line="360" w:lineRule="auto"/>
        <w:ind w:firstLine="708"/>
        <w:jc w:val="both"/>
        <w:rPr>
          <w:sz w:val="28"/>
          <w:szCs w:val="28"/>
        </w:rPr>
      </w:pPr>
      <w:r w:rsidRPr="00094E53">
        <w:rPr>
          <w:sz w:val="28"/>
          <w:szCs w:val="28"/>
        </w:rPr>
        <w:t xml:space="preserve">- Государственное учреждение Самарской области </w:t>
      </w:r>
      <w:r w:rsidR="003C2FDE">
        <w:rPr>
          <w:sz w:val="28"/>
          <w:szCs w:val="28"/>
        </w:rPr>
        <w:t>Средняя общеобразовательная школа №1 «Образовательный центр» с</w:t>
      </w:r>
      <w:proofErr w:type="gramStart"/>
      <w:r w:rsidR="003C2FDE">
        <w:rPr>
          <w:sz w:val="28"/>
          <w:szCs w:val="28"/>
        </w:rPr>
        <w:t>.С</w:t>
      </w:r>
      <w:proofErr w:type="gramEnd"/>
      <w:r w:rsidR="003C2FDE">
        <w:rPr>
          <w:sz w:val="28"/>
          <w:szCs w:val="28"/>
        </w:rPr>
        <w:t>ергиевск</w:t>
      </w:r>
      <w:r w:rsidRPr="00094E53">
        <w:rPr>
          <w:sz w:val="28"/>
          <w:szCs w:val="28"/>
        </w:rPr>
        <w:t>.</w:t>
      </w:r>
    </w:p>
    <w:p w:rsidR="003C2FDE" w:rsidRDefault="003C2FDE" w:rsidP="006E50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Структурное подразделение детский сад «Сказка» ГБОУ СОШ №1 «Образовательный центр»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ергиевск;</w:t>
      </w:r>
    </w:p>
    <w:p w:rsidR="003C2FDE" w:rsidRDefault="003C2FDE" w:rsidP="003C2F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Структурное подразделение детский сад «Радуга» ГБОУ СОШ №1 «Образовательный центр»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ергиевск;</w:t>
      </w:r>
    </w:p>
    <w:p w:rsidR="003C2FDE" w:rsidRDefault="003C2FDE" w:rsidP="003C2F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Структурное подразделение МЦДО «Поиск»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ергиевск;</w:t>
      </w:r>
    </w:p>
    <w:p w:rsidR="003C2FDE" w:rsidRDefault="003C2FDE" w:rsidP="003C2F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Государственное образовательное учреждение Начальная образовательная школа 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спенка;</w:t>
      </w:r>
    </w:p>
    <w:p w:rsidR="003C2FDE" w:rsidRDefault="003C2FDE" w:rsidP="003C2F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Государственное образовательное учреждение Общеобразовательная школа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оровка</w:t>
      </w:r>
      <w:r w:rsidR="00ED5DE3">
        <w:rPr>
          <w:sz w:val="28"/>
          <w:szCs w:val="28"/>
        </w:rPr>
        <w:t>;</w:t>
      </w:r>
    </w:p>
    <w:p w:rsidR="00ED5DE3" w:rsidRPr="00ED5DE3" w:rsidRDefault="00ED5DE3" w:rsidP="003C2FDE">
      <w:pPr>
        <w:spacing w:line="360" w:lineRule="auto"/>
        <w:ind w:firstLine="708"/>
        <w:jc w:val="both"/>
        <w:rPr>
          <w:sz w:val="28"/>
          <w:szCs w:val="28"/>
        </w:rPr>
      </w:pPr>
      <w:r w:rsidRPr="00ED5DE3">
        <w:rPr>
          <w:sz w:val="28"/>
          <w:szCs w:val="28"/>
        </w:rPr>
        <w:t>- Библиотека с</w:t>
      </w:r>
      <w:proofErr w:type="gramStart"/>
      <w:r w:rsidRPr="00ED5DE3">
        <w:rPr>
          <w:sz w:val="28"/>
          <w:szCs w:val="28"/>
        </w:rPr>
        <w:t>.С</w:t>
      </w:r>
      <w:proofErr w:type="gramEnd"/>
      <w:r w:rsidRPr="00ED5DE3">
        <w:rPr>
          <w:sz w:val="28"/>
          <w:szCs w:val="28"/>
        </w:rPr>
        <w:t>ергиевск и с.Успенка;</w:t>
      </w:r>
    </w:p>
    <w:p w:rsidR="00ED5DE3" w:rsidRPr="00ED5DE3" w:rsidRDefault="00ED5DE3" w:rsidP="00ED5DE3">
      <w:pPr>
        <w:spacing w:line="360" w:lineRule="auto"/>
        <w:ind w:firstLine="708"/>
        <w:jc w:val="both"/>
        <w:rPr>
          <w:sz w:val="28"/>
          <w:szCs w:val="28"/>
        </w:rPr>
      </w:pPr>
      <w:r w:rsidRPr="00ED5DE3">
        <w:rPr>
          <w:sz w:val="28"/>
          <w:szCs w:val="28"/>
        </w:rPr>
        <w:t>- ОСП Сергиевский почтамт</w:t>
      </w:r>
    </w:p>
    <w:p w:rsidR="00ED5DE3" w:rsidRPr="00ED5DE3" w:rsidRDefault="00ED5DE3" w:rsidP="00ED5DE3">
      <w:pPr>
        <w:spacing w:line="360" w:lineRule="auto"/>
        <w:ind w:firstLine="708"/>
        <w:jc w:val="both"/>
        <w:rPr>
          <w:sz w:val="28"/>
          <w:szCs w:val="28"/>
        </w:rPr>
      </w:pPr>
      <w:r w:rsidRPr="00ED5DE3">
        <w:rPr>
          <w:sz w:val="28"/>
          <w:szCs w:val="28"/>
        </w:rPr>
        <w:t>- МУЗ «Сергиевская центральная районная больница»</w:t>
      </w:r>
    </w:p>
    <w:p w:rsidR="00ED5DE3" w:rsidRPr="00ED5DE3" w:rsidRDefault="00ED5DE3" w:rsidP="00ED5DE3">
      <w:pPr>
        <w:spacing w:line="360" w:lineRule="auto"/>
        <w:ind w:firstLine="708"/>
        <w:jc w:val="both"/>
        <w:rPr>
          <w:sz w:val="28"/>
          <w:szCs w:val="28"/>
        </w:rPr>
      </w:pPr>
      <w:r w:rsidRPr="00ED5DE3">
        <w:rPr>
          <w:sz w:val="28"/>
          <w:szCs w:val="28"/>
        </w:rPr>
        <w:t>- Межпоселенческий культурно-досуговый центр</w:t>
      </w:r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ергиевск</w:t>
      </w:r>
    </w:p>
    <w:p w:rsidR="00ED5DE3" w:rsidRPr="00ED5DE3" w:rsidRDefault="00ED5DE3" w:rsidP="00ED5DE3">
      <w:pPr>
        <w:spacing w:line="360" w:lineRule="auto"/>
        <w:ind w:firstLine="708"/>
        <w:jc w:val="both"/>
        <w:rPr>
          <w:sz w:val="28"/>
          <w:szCs w:val="28"/>
        </w:rPr>
      </w:pPr>
      <w:r w:rsidRPr="00094E53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094E53">
        <w:rPr>
          <w:sz w:val="28"/>
          <w:szCs w:val="28"/>
        </w:rPr>
        <w:t xml:space="preserve">ельдшерско-акушерский пункт села </w:t>
      </w:r>
      <w:r>
        <w:rPr>
          <w:sz w:val="28"/>
          <w:szCs w:val="28"/>
        </w:rPr>
        <w:t>Боровка</w:t>
      </w:r>
      <w:r w:rsidRPr="00094E53">
        <w:rPr>
          <w:sz w:val="28"/>
          <w:szCs w:val="28"/>
        </w:rPr>
        <w:t xml:space="preserve"> и </w:t>
      </w:r>
      <w:r>
        <w:rPr>
          <w:sz w:val="28"/>
          <w:szCs w:val="28"/>
        </w:rPr>
        <w:t>села Успенка</w:t>
      </w:r>
    </w:p>
    <w:p w:rsidR="00ED5DE3" w:rsidRPr="00ED5DE3" w:rsidRDefault="00ED5DE3" w:rsidP="00ED5DE3">
      <w:pPr>
        <w:spacing w:line="360" w:lineRule="auto"/>
        <w:ind w:firstLine="708"/>
        <w:jc w:val="both"/>
        <w:rPr>
          <w:sz w:val="28"/>
          <w:szCs w:val="28"/>
        </w:rPr>
      </w:pPr>
      <w:r w:rsidRPr="00ED5DE3">
        <w:rPr>
          <w:sz w:val="28"/>
          <w:szCs w:val="28"/>
        </w:rPr>
        <w:t>- ОСП Отделение связи</w:t>
      </w:r>
    </w:p>
    <w:p w:rsidR="00ED5DE3" w:rsidRPr="00ED5DE3" w:rsidRDefault="00ED5DE3" w:rsidP="00ED5DE3">
      <w:pPr>
        <w:spacing w:line="360" w:lineRule="auto"/>
        <w:ind w:firstLine="708"/>
        <w:jc w:val="both"/>
        <w:rPr>
          <w:sz w:val="28"/>
          <w:szCs w:val="28"/>
        </w:rPr>
      </w:pPr>
      <w:r w:rsidRPr="00ED5DE3">
        <w:rPr>
          <w:sz w:val="28"/>
          <w:szCs w:val="28"/>
        </w:rPr>
        <w:t>-</w:t>
      </w:r>
      <w:r>
        <w:rPr>
          <w:sz w:val="28"/>
          <w:szCs w:val="28"/>
        </w:rPr>
        <w:t> СДК «</w:t>
      </w:r>
      <w:r w:rsidRPr="00ED5DE3">
        <w:rPr>
          <w:sz w:val="28"/>
          <w:szCs w:val="28"/>
        </w:rPr>
        <w:t>Колос</w:t>
      </w:r>
      <w:r>
        <w:rPr>
          <w:sz w:val="28"/>
          <w:szCs w:val="28"/>
        </w:rPr>
        <w:t>»</w:t>
      </w:r>
      <w:r w:rsidRPr="00ED5DE3">
        <w:rPr>
          <w:sz w:val="28"/>
          <w:szCs w:val="28"/>
        </w:rPr>
        <w:t xml:space="preserve"> с. Боровка</w:t>
      </w:r>
    </w:p>
    <w:p w:rsidR="004D500D" w:rsidRDefault="004560E2" w:rsidP="004D50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Техническое состояние учреждений культуры и образования </w:t>
      </w:r>
      <w:r w:rsidR="004D500D">
        <w:rPr>
          <w:sz w:val="28"/>
          <w:szCs w:val="28"/>
        </w:rPr>
        <w:t xml:space="preserve">не соответствует </w:t>
      </w:r>
      <w:r>
        <w:rPr>
          <w:sz w:val="28"/>
          <w:szCs w:val="28"/>
        </w:rPr>
        <w:t xml:space="preserve">современным </w:t>
      </w:r>
      <w:r w:rsidR="004D500D">
        <w:rPr>
          <w:sz w:val="28"/>
          <w:szCs w:val="28"/>
        </w:rPr>
        <w:t>нормативам</w:t>
      </w:r>
      <w:r>
        <w:rPr>
          <w:sz w:val="28"/>
          <w:szCs w:val="28"/>
        </w:rPr>
        <w:t>.</w:t>
      </w:r>
      <w:r w:rsidR="004D500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D500D">
        <w:rPr>
          <w:sz w:val="28"/>
          <w:szCs w:val="28"/>
        </w:rPr>
        <w:t xml:space="preserve">охраняются объекты, не имеющие коммунальных удобств. Коммунальная </w:t>
      </w:r>
      <w:r>
        <w:rPr>
          <w:sz w:val="28"/>
          <w:szCs w:val="28"/>
        </w:rPr>
        <w:t>инфраструктура</w:t>
      </w:r>
      <w:r w:rsidR="004D500D">
        <w:rPr>
          <w:sz w:val="28"/>
          <w:szCs w:val="28"/>
        </w:rPr>
        <w:t xml:space="preserve"> в учреждениях культуры</w:t>
      </w:r>
      <w:r>
        <w:rPr>
          <w:sz w:val="28"/>
          <w:szCs w:val="28"/>
        </w:rPr>
        <w:t xml:space="preserve"> и образования</w:t>
      </w:r>
      <w:r w:rsidR="004D500D">
        <w:rPr>
          <w:sz w:val="28"/>
          <w:szCs w:val="28"/>
        </w:rPr>
        <w:t xml:space="preserve"> морально и физически устарела. Устойчивость и надежность зданий и сооружений объектов социальной инфраст</w:t>
      </w:r>
      <w:r>
        <w:rPr>
          <w:sz w:val="28"/>
          <w:szCs w:val="28"/>
        </w:rPr>
        <w:t>р</w:t>
      </w:r>
      <w:r w:rsidR="004D500D">
        <w:rPr>
          <w:sz w:val="28"/>
          <w:szCs w:val="28"/>
        </w:rPr>
        <w:t xml:space="preserve">уктуры требует значительных капиталовложений. Функционирование </w:t>
      </w:r>
      <w:proofErr w:type="spellStart"/>
      <w:r w:rsidR="004D500D">
        <w:rPr>
          <w:sz w:val="28"/>
          <w:szCs w:val="28"/>
        </w:rPr>
        <w:t>неотремонтированных</w:t>
      </w:r>
      <w:proofErr w:type="spellEnd"/>
      <w:r w:rsidR="004D500D">
        <w:rPr>
          <w:sz w:val="28"/>
          <w:szCs w:val="28"/>
        </w:rPr>
        <w:t xml:space="preserve"> зданий с устаревшим оборудованием не позволяет детям получать качественного образования  и </w:t>
      </w:r>
      <w:proofErr w:type="spellStart"/>
      <w:r w:rsidR="004D500D">
        <w:rPr>
          <w:sz w:val="28"/>
          <w:szCs w:val="28"/>
        </w:rPr>
        <w:t>самореализовать</w:t>
      </w:r>
      <w:proofErr w:type="spellEnd"/>
      <w:r w:rsidR="004D500D">
        <w:rPr>
          <w:sz w:val="28"/>
          <w:szCs w:val="28"/>
        </w:rPr>
        <w:t xml:space="preserve"> себя в полной мере в </w:t>
      </w:r>
      <w:proofErr w:type="spellStart"/>
      <w:r w:rsidR="004D500D">
        <w:rPr>
          <w:sz w:val="28"/>
          <w:szCs w:val="28"/>
        </w:rPr>
        <w:t>культурно-досуговой</w:t>
      </w:r>
      <w:proofErr w:type="spellEnd"/>
      <w:r w:rsidR="004D500D">
        <w:rPr>
          <w:sz w:val="28"/>
          <w:szCs w:val="28"/>
        </w:rPr>
        <w:t xml:space="preserve"> жизни.</w:t>
      </w:r>
    </w:p>
    <w:p w:rsidR="004D500D" w:rsidRDefault="004D500D" w:rsidP="004D50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а также снижения риска возникновения ситуаций, влекущих расходы на ликвидацию последствий пожаров, аварийных ситуаций.</w:t>
      </w:r>
    </w:p>
    <w:p w:rsidR="004D500D" w:rsidRDefault="004D500D" w:rsidP="004D500D">
      <w:pPr>
        <w:spacing w:line="360" w:lineRule="auto"/>
        <w:ind w:firstLine="708"/>
        <w:jc w:val="both"/>
        <w:rPr>
          <w:sz w:val="28"/>
          <w:szCs w:val="28"/>
        </w:rPr>
      </w:pPr>
      <w:r w:rsidRPr="00364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настоящее время решить проблему </w:t>
      </w:r>
      <w:r w:rsidR="0014489D">
        <w:rPr>
          <w:sz w:val="28"/>
          <w:szCs w:val="28"/>
        </w:rPr>
        <w:t xml:space="preserve">модернизации социальной инфраструктуры сельского поселения </w:t>
      </w:r>
      <w:r w:rsidR="00094E53">
        <w:rPr>
          <w:sz w:val="28"/>
          <w:szCs w:val="28"/>
        </w:rPr>
        <w:t>Се</w:t>
      </w:r>
      <w:r w:rsidR="00ED5DE3">
        <w:rPr>
          <w:sz w:val="28"/>
          <w:szCs w:val="28"/>
        </w:rPr>
        <w:t>ргиевск</w:t>
      </w:r>
      <w:r w:rsidR="0014489D">
        <w:rPr>
          <w:sz w:val="28"/>
          <w:szCs w:val="28"/>
        </w:rPr>
        <w:t xml:space="preserve"> муниципального района Сергиевский Самарской области</w:t>
      </w:r>
      <w:r>
        <w:rPr>
          <w:sz w:val="28"/>
          <w:szCs w:val="28"/>
        </w:rPr>
        <w:t xml:space="preserve"> возможно за счет проведения </w:t>
      </w:r>
      <w:r w:rsidR="0014489D">
        <w:rPr>
          <w:sz w:val="28"/>
          <w:szCs w:val="28"/>
        </w:rPr>
        <w:t xml:space="preserve">реконструкции </w:t>
      </w:r>
      <w:r>
        <w:rPr>
          <w:sz w:val="28"/>
          <w:szCs w:val="28"/>
        </w:rPr>
        <w:t>и обновления специализированного оборудования и инвентаря.</w:t>
      </w:r>
    </w:p>
    <w:p w:rsidR="00BC7838" w:rsidRPr="00A57808" w:rsidRDefault="00BC7838" w:rsidP="00BC7838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77163" w:rsidRDefault="0007774E" w:rsidP="00FF77D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D77163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0245A6" w:rsidRDefault="000245A6" w:rsidP="00FF77D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163" w:rsidRPr="00B5572F" w:rsidRDefault="00D77163" w:rsidP="0080377D">
      <w:pPr>
        <w:spacing w:line="360" w:lineRule="auto"/>
        <w:ind w:firstLine="708"/>
        <w:jc w:val="both"/>
        <w:rPr>
          <w:sz w:val="28"/>
          <w:szCs w:val="28"/>
        </w:rPr>
      </w:pPr>
      <w:r w:rsidRPr="00B5572F">
        <w:rPr>
          <w:sz w:val="28"/>
          <w:szCs w:val="28"/>
        </w:rPr>
        <w:t>Цель</w:t>
      </w:r>
      <w:r>
        <w:rPr>
          <w:sz w:val="28"/>
          <w:szCs w:val="28"/>
        </w:rPr>
        <w:t>ю</w:t>
      </w:r>
      <w:r w:rsidRPr="00B5572F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является</w:t>
      </w:r>
      <w:r w:rsidRPr="00B5572F">
        <w:rPr>
          <w:sz w:val="28"/>
          <w:szCs w:val="28"/>
        </w:rPr>
        <w:t>: создание оптимальных, безопасных и благоприятных условий нахождения граждан в учреждениях, осуществляющих деятельность в сфере культуры</w:t>
      </w:r>
      <w:r w:rsidR="0080377D">
        <w:rPr>
          <w:sz w:val="28"/>
          <w:szCs w:val="28"/>
        </w:rPr>
        <w:t xml:space="preserve"> и </w:t>
      </w:r>
      <w:r w:rsidRPr="00B5572F">
        <w:rPr>
          <w:sz w:val="28"/>
          <w:szCs w:val="28"/>
        </w:rPr>
        <w:t xml:space="preserve"> образования  на территории сельского поселения </w:t>
      </w:r>
      <w:r w:rsidR="00094E53">
        <w:rPr>
          <w:sz w:val="28"/>
          <w:szCs w:val="28"/>
        </w:rPr>
        <w:t>Се</w:t>
      </w:r>
      <w:r w:rsidR="00ED5DE3">
        <w:rPr>
          <w:sz w:val="28"/>
          <w:szCs w:val="28"/>
        </w:rPr>
        <w:t>ргиевск</w:t>
      </w:r>
      <w:r w:rsidR="00F35349">
        <w:rPr>
          <w:sz w:val="28"/>
          <w:szCs w:val="28"/>
        </w:rPr>
        <w:t xml:space="preserve"> </w:t>
      </w:r>
      <w:r w:rsidRPr="00B5572F">
        <w:rPr>
          <w:sz w:val="28"/>
          <w:szCs w:val="28"/>
        </w:rPr>
        <w:t>муниципального района Сергиевский Самарской области.</w:t>
      </w:r>
    </w:p>
    <w:p w:rsidR="00D77163" w:rsidRPr="00B5572F" w:rsidRDefault="00D77163" w:rsidP="0080377D">
      <w:pPr>
        <w:spacing w:line="360" w:lineRule="auto"/>
        <w:ind w:firstLine="708"/>
        <w:jc w:val="both"/>
        <w:rPr>
          <w:sz w:val="28"/>
          <w:szCs w:val="28"/>
        </w:rPr>
      </w:pPr>
      <w:r w:rsidRPr="00B5572F">
        <w:rPr>
          <w:sz w:val="28"/>
          <w:szCs w:val="28"/>
        </w:rPr>
        <w:t>Задачи программы:</w:t>
      </w:r>
    </w:p>
    <w:p w:rsidR="00D77163" w:rsidRPr="00B5572F" w:rsidRDefault="00D77163" w:rsidP="0080377D">
      <w:pPr>
        <w:spacing w:line="360" w:lineRule="auto"/>
        <w:jc w:val="both"/>
        <w:rPr>
          <w:sz w:val="28"/>
          <w:szCs w:val="28"/>
        </w:rPr>
      </w:pPr>
      <w:r w:rsidRPr="00B5572F">
        <w:rPr>
          <w:sz w:val="28"/>
          <w:szCs w:val="28"/>
        </w:rPr>
        <w:t>- обеспечение необходимого для качественного предоставления услуг уровня технического состояния зданий  учреждений, осуществляющих деятельность в сфере культуры</w:t>
      </w:r>
      <w:r w:rsidR="0080377D">
        <w:rPr>
          <w:sz w:val="28"/>
          <w:szCs w:val="28"/>
        </w:rPr>
        <w:t xml:space="preserve"> и </w:t>
      </w:r>
      <w:r w:rsidRPr="00B5572F">
        <w:rPr>
          <w:sz w:val="28"/>
          <w:szCs w:val="28"/>
        </w:rPr>
        <w:t xml:space="preserve">образования на территории сельского  поселения </w:t>
      </w:r>
      <w:r w:rsidR="00094E53">
        <w:rPr>
          <w:sz w:val="28"/>
          <w:szCs w:val="28"/>
        </w:rPr>
        <w:t>Се</w:t>
      </w:r>
      <w:r w:rsidR="00ED5DE3">
        <w:rPr>
          <w:sz w:val="28"/>
          <w:szCs w:val="28"/>
        </w:rPr>
        <w:t>ргиевск</w:t>
      </w:r>
      <w:r w:rsidRPr="00B5572F">
        <w:rPr>
          <w:sz w:val="28"/>
          <w:szCs w:val="28"/>
        </w:rPr>
        <w:t xml:space="preserve"> муниципального района Сергиевский Самарской области; </w:t>
      </w:r>
    </w:p>
    <w:p w:rsidR="00D77163" w:rsidRDefault="00D77163" w:rsidP="0080377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72F">
        <w:rPr>
          <w:rFonts w:ascii="Times New Roman" w:hAnsi="Times New Roman" w:cs="Times New Roman"/>
          <w:sz w:val="28"/>
          <w:szCs w:val="28"/>
        </w:rPr>
        <w:t>- обеспечение эксплуатационных требований, предъявляемых к зданиям (помещениям)  учреждений, осуществляющих деятельность в сфере культуры</w:t>
      </w:r>
      <w:r w:rsidR="0080377D">
        <w:rPr>
          <w:rFonts w:ascii="Times New Roman" w:hAnsi="Times New Roman" w:cs="Times New Roman"/>
          <w:sz w:val="28"/>
          <w:szCs w:val="28"/>
        </w:rPr>
        <w:t xml:space="preserve"> и </w:t>
      </w:r>
      <w:r w:rsidRPr="00B5572F">
        <w:rPr>
          <w:rFonts w:ascii="Times New Roman" w:hAnsi="Times New Roman" w:cs="Times New Roman"/>
          <w:sz w:val="28"/>
          <w:szCs w:val="28"/>
        </w:rPr>
        <w:t xml:space="preserve">образования на территории сельского поселения </w:t>
      </w:r>
      <w:r w:rsidR="00094E53">
        <w:rPr>
          <w:rFonts w:ascii="Times New Roman" w:hAnsi="Times New Roman" w:cs="Times New Roman"/>
          <w:sz w:val="28"/>
          <w:szCs w:val="28"/>
        </w:rPr>
        <w:t>Се</w:t>
      </w:r>
      <w:r w:rsidR="00ED5DE3">
        <w:rPr>
          <w:rFonts w:ascii="Times New Roman" w:hAnsi="Times New Roman" w:cs="Times New Roman"/>
          <w:sz w:val="28"/>
          <w:szCs w:val="28"/>
        </w:rPr>
        <w:t xml:space="preserve">ргиевск </w:t>
      </w:r>
      <w:r w:rsidRPr="00B5572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области, согласно нормам пожарной безопасности</w:t>
      </w:r>
      <w:r w:rsidR="0080377D">
        <w:rPr>
          <w:rFonts w:ascii="Times New Roman" w:hAnsi="Times New Roman" w:cs="Times New Roman"/>
          <w:sz w:val="28"/>
          <w:szCs w:val="28"/>
        </w:rPr>
        <w:t>.</w:t>
      </w:r>
    </w:p>
    <w:p w:rsidR="0080377D" w:rsidRPr="00D77163" w:rsidRDefault="0080377D" w:rsidP="0080377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489D" w:rsidRDefault="0080377D" w:rsidP="00FF77D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4489D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 строительству и реконструкции объектов социальной инфраструктуры сельского поселения </w:t>
      </w:r>
      <w:r w:rsidR="00094E53">
        <w:rPr>
          <w:rFonts w:ascii="Times New Roman" w:hAnsi="Times New Roman" w:cs="Times New Roman"/>
          <w:b/>
          <w:sz w:val="28"/>
          <w:szCs w:val="28"/>
        </w:rPr>
        <w:t>Се</w:t>
      </w:r>
      <w:r w:rsidR="00ED5DE3">
        <w:rPr>
          <w:rFonts w:ascii="Times New Roman" w:hAnsi="Times New Roman" w:cs="Times New Roman"/>
          <w:b/>
          <w:sz w:val="28"/>
          <w:szCs w:val="28"/>
        </w:rPr>
        <w:t>ргиевск</w:t>
      </w:r>
      <w:r w:rsidR="006E5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89D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7774E" w:rsidRPr="00FF77D6" w:rsidRDefault="0007774E" w:rsidP="0007774E">
      <w:pPr>
        <w:pStyle w:val="a6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14489D" w:rsidRDefault="0007774E" w:rsidP="0007774E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комплекс мероприятий, </w:t>
      </w:r>
      <w:r w:rsidR="005375B5">
        <w:rPr>
          <w:sz w:val="28"/>
          <w:szCs w:val="28"/>
        </w:rPr>
        <w:t>обеспечивающий пожарную безопасность зданий (помещений) муниципальных учреждений, осуществляющих деятельность в сфере культуры</w:t>
      </w:r>
      <w:r w:rsidR="0014489D">
        <w:rPr>
          <w:sz w:val="28"/>
          <w:szCs w:val="28"/>
        </w:rPr>
        <w:t xml:space="preserve"> и образования </w:t>
      </w:r>
      <w:r w:rsidR="005375B5">
        <w:rPr>
          <w:sz w:val="28"/>
          <w:szCs w:val="28"/>
        </w:rPr>
        <w:t xml:space="preserve">на территории </w:t>
      </w:r>
      <w:r w:rsidR="00EB0AFD">
        <w:rPr>
          <w:sz w:val="28"/>
          <w:szCs w:val="28"/>
        </w:rPr>
        <w:t>сельского</w:t>
      </w:r>
      <w:r w:rsidR="005375B5">
        <w:rPr>
          <w:sz w:val="28"/>
          <w:szCs w:val="28"/>
        </w:rPr>
        <w:t xml:space="preserve"> </w:t>
      </w:r>
      <w:r w:rsidR="005375B5" w:rsidRPr="005375B5">
        <w:rPr>
          <w:sz w:val="28"/>
          <w:szCs w:val="28"/>
        </w:rPr>
        <w:t xml:space="preserve">поселения </w:t>
      </w:r>
      <w:r w:rsidR="00094E53">
        <w:rPr>
          <w:sz w:val="28"/>
          <w:szCs w:val="28"/>
        </w:rPr>
        <w:t>Се</w:t>
      </w:r>
      <w:r w:rsidR="00ED5DE3">
        <w:rPr>
          <w:sz w:val="28"/>
          <w:szCs w:val="28"/>
        </w:rPr>
        <w:t>ргиевск</w:t>
      </w:r>
      <w:r w:rsidR="005375B5" w:rsidRPr="005375B5">
        <w:rPr>
          <w:sz w:val="28"/>
          <w:szCs w:val="28"/>
        </w:rPr>
        <w:t xml:space="preserve"> </w:t>
      </w:r>
      <w:r w:rsidR="0014489D">
        <w:rPr>
          <w:sz w:val="28"/>
          <w:szCs w:val="28"/>
        </w:rPr>
        <w:t xml:space="preserve">муниципального района Сергиевский </w:t>
      </w:r>
      <w:r w:rsidR="005375B5" w:rsidRPr="005375B5">
        <w:rPr>
          <w:sz w:val="28"/>
          <w:szCs w:val="28"/>
        </w:rPr>
        <w:t>Самарской области.</w:t>
      </w:r>
    </w:p>
    <w:p w:rsidR="0014489D" w:rsidRDefault="0014489D" w:rsidP="001F3E3E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мероприятий по развитию социальной инфраструктуры на территории сельского поселения </w:t>
      </w:r>
      <w:r w:rsidR="00094E53">
        <w:rPr>
          <w:sz w:val="28"/>
          <w:szCs w:val="28"/>
        </w:rPr>
        <w:t>Се</w:t>
      </w:r>
      <w:r w:rsidR="00ED5DE3">
        <w:rPr>
          <w:sz w:val="28"/>
          <w:szCs w:val="28"/>
        </w:rPr>
        <w:t>ргиевск</w:t>
      </w:r>
      <w:r w:rsidR="006E505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 планируется осуществить:</w:t>
      </w:r>
    </w:p>
    <w:p w:rsidR="00B5572F" w:rsidRDefault="0014489D" w:rsidP="0007774E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5572F">
        <w:rPr>
          <w:sz w:val="28"/>
          <w:szCs w:val="28"/>
        </w:rPr>
        <w:t xml:space="preserve">реконструкцию сельского </w:t>
      </w:r>
      <w:proofErr w:type="gramStart"/>
      <w:r w:rsidR="00B5572F">
        <w:rPr>
          <w:sz w:val="28"/>
          <w:szCs w:val="28"/>
        </w:rPr>
        <w:t xml:space="preserve">дома культуры </w:t>
      </w:r>
      <w:r w:rsidR="00ED5DE3">
        <w:rPr>
          <w:sz w:val="28"/>
          <w:szCs w:val="28"/>
        </w:rPr>
        <w:t xml:space="preserve">села Боровка </w:t>
      </w:r>
      <w:r w:rsidR="00B5572F">
        <w:rPr>
          <w:sz w:val="28"/>
          <w:szCs w:val="28"/>
        </w:rPr>
        <w:t>муниципального района</w:t>
      </w:r>
      <w:proofErr w:type="gramEnd"/>
      <w:r w:rsidR="00B5572F">
        <w:rPr>
          <w:sz w:val="28"/>
          <w:szCs w:val="28"/>
        </w:rPr>
        <w:t xml:space="preserve"> Сергиевский Самарской области;</w:t>
      </w:r>
    </w:p>
    <w:p w:rsidR="00ED5DE3" w:rsidRDefault="00ED5DE3" w:rsidP="00ED5DE3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реконструкцию </w:t>
      </w:r>
      <w:r w:rsidRPr="00ED5DE3">
        <w:rPr>
          <w:sz w:val="28"/>
          <w:szCs w:val="28"/>
        </w:rPr>
        <w:t>Межпоселенческий культурно-досуговый центр</w:t>
      </w:r>
      <w:r>
        <w:rPr>
          <w:sz w:val="28"/>
          <w:szCs w:val="28"/>
        </w:rPr>
        <w:t xml:space="preserve"> села Сергиевск муниципального района Сергиевский Самарской области;</w:t>
      </w:r>
    </w:p>
    <w:p w:rsidR="00ED5DE3" w:rsidRDefault="00ED5DE3" w:rsidP="0007774E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дома творчества и народных ремесел северной зоны в села Сергиевск муниципального района Сергиевский Самарской области;</w:t>
      </w:r>
    </w:p>
    <w:p w:rsidR="00ED5DE3" w:rsidRDefault="00ED5DE3" w:rsidP="0007774E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нового здания детской школы иску</w:t>
      </w:r>
      <w:proofErr w:type="gramStart"/>
      <w:r>
        <w:rPr>
          <w:sz w:val="28"/>
          <w:szCs w:val="28"/>
        </w:rPr>
        <w:t>сств с к</w:t>
      </w:r>
      <w:proofErr w:type="gramEnd"/>
      <w:r>
        <w:rPr>
          <w:sz w:val="28"/>
          <w:szCs w:val="28"/>
        </w:rPr>
        <w:t>онцертно-выставочным залом в селе Сергиевск муниципального района Сергиевский Самарской области;</w:t>
      </w:r>
    </w:p>
    <w:p w:rsidR="00ED5DE3" w:rsidRDefault="00ED5DE3" w:rsidP="0007774E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дома молодежных организаций в селе Сергиевск муниципального района Сергиевский Самарской области;</w:t>
      </w:r>
    </w:p>
    <w:p w:rsidR="00ED5DE3" w:rsidRDefault="008E33B5" w:rsidP="0007774E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дома культуры в селе Успенка муниципального района Сергиевский Самарской области;</w:t>
      </w:r>
    </w:p>
    <w:p w:rsidR="008E33B5" w:rsidRDefault="008E33B5" w:rsidP="0007774E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образовательного комплекса «Детский </w:t>
      </w:r>
      <w:proofErr w:type="spellStart"/>
      <w:proofErr w:type="gramStart"/>
      <w:r>
        <w:rPr>
          <w:sz w:val="28"/>
          <w:szCs w:val="28"/>
        </w:rPr>
        <w:t>сад-начальная</w:t>
      </w:r>
      <w:proofErr w:type="spellEnd"/>
      <w:proofErr w:type="gramEnd"/>
      <w:r>
        <w:rPr>
          <w:sz w:val="28"/>
          <w:szCs w:val="28"/>
        </w:rPr>
        <w:t xml:space="preserve"> школа» в селе Боровка и селе Успенка муниципального района Сергиевский Самарской области;</w:t>
      </w:r>
    </w:p>
    <w:p w:rsidR="008E33B5" w:rsidRDefault="008E33B5" w:rsidP="0007774E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многофункционального центра дошкольного образования в селе Сергиевск муниципального района Сергиевский.</w:t>
      </w:r>
    </w:p>
    <w:p w:rsidR="005375B5" w:rsidRDefault="005375B5" w:rsidP="005375B5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5375B5">
        <w:rPr>
          <w:sz w:val="28"/>
          <w:szCs w:val="28"/>
        </w:rPr>
        <w:t xml:space="preserve"> </w:t>
      </w:r>
      <w:r w:rsidR="0007774E" w:rsidRPr="005375B5">
        <w:rPr>
          <w:sz w:val="28"/>
          <w:szCs w:val="28"/>
        </w:rPr>
        <w:t xml:space="preserve"> </w:t>
      </w:r>
      <w:r w:rsidRPr="005375B5">
        <w:rPr>
          <w:sz w:val="28"/>
          <w:szCs w:val="28"/>
        </w:rPr>
        <w:t>Р</w:t>
      </w:r>
      <w:r w:rsidR="0007774E" w:rsidRPr="005375B5">
        <w:rPr>
          <w:sz w:val="28"/>
          <w:szCs w:val="28"/>
        </w:rPr>
        <w:t xml:space="preserve">еализация </w:t>
      </w:r>
      <w:r w:rsidRPr="005375B5">
        <w:rPr>
          <w:sz w:val="28"/>
          <w:szCs w:val="28"/>
        </w:rPr>
        <w:t>программ</w:t>
      </w:r>
      <w:r w:rsidR="00AB474C">
        <w:rPr>
          <w:sz w:val="28"/>
          <w:szCs w:val="28"/>
        </w:rPr>
        <w:t xml:space="preserve">ных мероприятий </w:t>
      </w:r>
      <w:r w:rsidRPr="005375B5">
        <w:rPr>
          <w:sz w:val="28"/>
          <w:szCs w:val="28"/>
        </w:rPr>
        <w:t>запланирована на 201</w:t>
      </w:r>
      <w:r w:rsidR="00D77163">
        <w:rPr>
          <w:sz w:val="28"/>
          <w:szCs w:val="28"/>
        </w:rPr>
        <w:t>6</w:t>
      </w:r>
      <w:r w:rsidR="004D500D">
        <w:rPr>
          <w:sz w:val="28"/>
          <w:szCs w:val="28"/>
        </w:rPr>
        <w:t xml:space="preserve"> - 20</w:t>
      </w:r>
      <w:r w:rsidR="00D77163">
        <w:rPr>
          <w:sz w:val="28"/>
          <w:szCs w:val="28"/>
        </w:rPr>
        <w:t>20</w:t>
      </w:r>
      <w:r w:rsidRPr="005375B5">
        <w:rPr>
          <w:sz w:val="28"/>
          <w:szCs w:val="28"/>
        </w:rPr>
        <w:t xml:space="preserve"> год</w:t>
      </w:r>
      <w:r w:rsidR="004D500D">
        <w:rPr>
          <w:sz w:val="28"/>
          <w:szCs w:val="28"/>
        </w:rPr>
        <w:t>ы</w:t>
      </w:r>
      <w:r w:rsidR="00D77163">
        <w:rPr>
          <w:sz w:val="28"/>
          <w:szCs w:val="28"/>
        </w:rPr>
        <w:t xml:space="preserve"> и на период до 2040 года</w:t>
      </w:r>
      <w:r w:rsidRPr="005375B5">
        <w:rPr>
          <w:sz w:val="28"/>
          <w:szCs w:val="28"/>
        </w:rPr>
        <w:t>.</w:t>
      </w:r>
    </w:p>
    <w:p w:rsidR="00BC7838" w:rsidRPr="00BE0B7D" w:rsidRDefault="00BC7838" w:rsidP="00BC78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377D" w:rsidRDefault="0080377D" w:rsidP="00745A00">
      <w:pPr>
        <w:jc w:val="center"/>
        <w:rPr>
          <w:b/>
          <w:bCs/>
          <w:sz w:val="28"/>
          <w:szCs w:val="28"/>
        </w:rPr>
      </w:pPr>
    </w:p>
    <w:p w:rsidR="00745A00" w:rsidRPr="00745A00" w:rsidRDefault="00C1528D" w:rsidP="00745A0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C7838" w:rsidRPr="00745A00">
        <w:rPr>
          <w:b/>
          <w:bCs/>
          <w:sz w:val="28"/>
          <w:szCs w:val="28"/>
        </w:rPr>
        <w:t xml:space="preserve">. </w:t>
      </w:r>
      <w:r w:rsidR="00745A00" w:rsidRPr="00745A00">
        <w:rPr>
          <w:b/>
          <w:bCs/>
          <w:color w:val="000000"/>
          <w:sz w:val="28"/>
          <w:szCs w:val="28"/>
        </w:rPr>
        <w:t xml:space="preserve"> Об</w:t>
      </w:r>
      <w:r w:rsidR="0080377D">
        <w:rPr>
          <w:b/>
          <w:bCs/>
          <w:color w:val="000000"/>
          <w:sz w:val="28"/>
          <w:szCs w:val="28"/>
        </w:rPr>
        <w:t>ъемы и источники финансирования п</w:t>
      </w:r>
      <w:r w:rsidR="00745A00" w:rsidRPr="00745A00">
        <w:rPr>
          <w:b/>
          <w:bCs/>
          <w:color w:val="000000"/>
          <w:sz w:val="28"/>
          <w:szCs w:val="28"/>
        </w:rPr>
        <w:t>рограмм</w:t>
      </w:r>
      <w:r w:rsidR="0080377D">
        <w:rPr>
          <w:b/>
          <w:bCs/>
          <w:color w:val="000000"/>
          <w:sz w:val="28"/>
          <w:szCs w:val="28"/>
        </w:rPr>
        <w:t>н</w:t>
      </w:r>
      <w:r w:rsidR="00745A00" w:rsidRPr="00745A00">
        <w:rPr>
          <w:b/>
          <w:bCs/>
          <w:color w:val="000000"/>
          <w:sz w:val="28"/>
          <w:szCs w:val="28"/>
        </w:rPr>
        <w:t>ы</w:t>
      </w:r>
      <w:r w:rsidR="0080377D">
        <w:rPr>
          <w:b/>
          <w:bCs/>
          <w:color w:val="000000"/>
          <w:sz w:val="28"/>
          <w:szCs w:val="28"/>
        </w:rPr>
        <w:t>х мероприятий</w:t>
      </w:r>
    </w:p>
    <w:p w:rsidR="00BC7838" w:rsidRDefault="00BC7838" w:rsidP="00BC783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A00" w:rsidRPr="00583A03" w:rsidRDefault="00745A00" w:rsidP="00745A00">
      <w:pPr>
        <w:pStyle w:val="ConsPlusNonformat"/>
        <w:widowControl/>
        <w:spacing w:line="36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583A03">
        <w:rPr>
          <w:rFonts w:ascii="Times New Roman" w:hAnsi="Times New Roman" w:cs="Times New Roman"/>
          <w:sz w:val="28"/>
          <w:szCs w:val="28"/>
        </w:rPr>
        <w:t>Объем   финансирования, необходимый для реализации  мероприятий 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A03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8E33B5">
        <w:rPr>
          <w:rFonts w:ascii="Times New Roman" w:hAnsi="Times New Roman" w:cs="Times New Roman"/>
          <w:sz w:val="28"/>
          <w:szCs w:val="28"/>
        </w:rPr>
        <w:t>5</w:t>
      </w:r>
      <w:r w:rsidR="006E5053">
        <w:rPr>
          <w:rFonts w:ascii="Times New Roman" w:hAnsi="Times New Roman" w:cs="Times New Roman"/>
          <w:sz w:val="28"/>
          <w:szCs w:val="28"/>
        </w:rPr>
        <w:t>8</w:t>
      </w:r>
      <w:r w:rsidR="001F3E3E">
        <w:rPr>
          <w:rFonts w:ascii="Times New Roman" w:hAnsi="Times New Roman" w:cs="Times New Roman"/>
          <w:sz w:val="28"/>
          <w:szCs w:val="28"/>
        </w:rPr>
        <w:t>0</w:t>
      </w:r>
      <w:r w:rsidR="0080377D">
        <w:rPr>
          <w:rFonts w:ascii="Times New Roman" w:hAnsi="Times New Roman" w:cs="Times New Roman"/>
          <w:sz w:val="28"/>
          <w:szCs w:val="28"/>
        </w:rPr>
        <w:t xml:space="preserve"> 000</w:t>
      </w:r>
      <w:r w:rsidR="00777BBC">
        <w:rPr>
          <w:rFonts w:ascii="Times New Roman" w:hAnsi="Times New Roman" w:cs="Times New Roman"/>
          <w:sz w:val="28"/>
          <w:szCs w:val="28"/>
        </w:rPr>
        <w:t>,</w:t>
      </w:r>
      <w:r w:rsidR="0080377D">
        <w:rPr>
          <w:rFonts w:ascii="Times New Roman" w:hAnsi="Times New Roman" w:cs="Times New Roman"/>
          <w:sz w:val="28"/>
          <w:szCs w:val="28"/>
        </w:rPr>
        <w:t>0</w:t>
      </w:r>
      <w:r w:rsidR="00777BBC">
        <w:rPr>
          <w:rFonts w:ascii="Times New Roman" w:hAnsi="Times New Roman" w:cs="Times New Roman"/>
          <w:sz w:val="28"/>
          <w:szCs w:val="28"/>
        </w:rPr>
        <w:t>0</w:t>
      </w:r>
      <w:r w:rsidRPr="00583A0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83A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3A03">
        <w:rPr>
          <w:rFonts w:ascii="Times New Roman" w:hAnsi="Times New Roman" w:cs="Times New Roman"/>
          <w:sz w:val="28"/>
          <w:szCs w:val="28"/>
        </w:rPr>
        <w:t>ублей, в том числе:</w:t>
      </w:r>
    </w:p>
    <w:p w:rsidR="00745A00" w:rsidRPr="00583A03" w:rsidRDefault="00745A00" w:rsidP="00745A00">
      <w:pPr>
        <w:pStyle w:val="ConsPlusNonformat"/>
        <w:widowControl/>
        <w:spacing w:line="36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583A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A03">
        <w:rPr>
          <w:rFonts w:ascii="Times New Roman" w:hAnsi="Times New Roman" w:cs="Times New Roman"/>
          <w:sz w:val="28"/>
          <w:szCs w:val="28"/>
        </w:rPr>
        <w:t>средства областного бюджета</w:t>
      </w:r>
      <w:r w:rsidR="0080377D">
        <w:rPr>
          <w:rFonts w:ascii="Times New Roman" w:hAnsi="Times New Roman" w:cs="Times New Roman"/>
          <w:sz w:val="28"/>
          <w:szCs w:val="28"/>
        </w:rPr>
        <w:t xml:space="preserve"> (прогноз)</w:t>
      </w:r>
      <w:r w:rsidRPr="00583A03">
        <w:rPr>
          <w:rFonts w:ascii="Times New Roman" w:hAnsi="Times New Roman" w:cs="Times New Roman"/>
          <w:sz w:val="28"/>
          <w:szCs w:val="28"/>
        </w:rPr>
        <w:t xml:space="preserve"> – </w:t>
      </w:r>
      <w:r w:rsidR="008E33B5">
        <w:rPr>
          <w:rFonts w:ascii="Times New Roman" w:hAnsi="Times New Roman" w:cs="Times New Roman"/>
          <w:sz w:val="28"/>
          <w:szCs w:val="28"/>
        </w:rPr>
        <w:t>504 346</w:t>
      </w:r>
      <w:r w:rsidR="00777BBC">
        <w:rPr>
          <w:rFonts w:ascii="Times New Roman" w:hAnsi="Times New Roman" w:cs="Times New Roman"/>
          <w:sz w:val="28"/>
          <w:szCs w:val="28"/>
        </w:rPr>
        <w:t>,</w:t>
      </w:r>
      <w:r w:rsidR="00C1528D">
        <w:rPr>
          <w:rFonts w:ascii="Times New Roman" w:hAnsi="Times New Roman" w:cs="Times New Roman"/>
          <w:sz w:val="28"/>
          <w:szCs w:val="28"/>
        </w:rPr>
        <w:t>00</w:t>
      </w:r>
      <w:r w:rsidRPr="00583A0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83A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3A03">
        <w:rPr>
          <w:rFonts w:ascii="Times New Roman" w:hAnsi="Times New Roman" w:cs="Times New Roman"/>
          <w:sz w:val="28"/>
          <w:szCs w:val="28"/>
        </w:rPr>
        <w:t>уб.</w:t>
      </w:r>
    </w:p>
    <w:p w:rsidR="00BC7838" w:rsidRDefault="00745A00" w:rsidP="00745A00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A03">
        <w:rPr>
          <w:rFonts w:ascii="Times New Roman" w:hAnsi="Times New Roman" w:cs="Times New Roman"/>
          <w:sz w:val="28"/>
          <w:szCs w:val="28"/>
        </w:rPr>
        <w:t>- средства местного бюджета</w:t>
      </w:r>
      <w:r w:rsidR="00C1528D">
        <w:rPr>
          <w:rFonts w:ascii="Times New Roman" w:hAnsi="Times New Roman" w:cs="Times New Roman"/>
          <w:sz w:val="28"/>
          <w:szCs w:val="28"/>
        </w:rPr>
        <w:t xml:space="preserve"> (прогноз)</w:t>
      </w:r>
      <w:r w:rsidRPr="00583A03">
        <w:rPr>
          <w:rFonts w:ascii="Times New Roman" w:hAnsi="Times New Roman" w:cs="Times New Roman"/>
          <w:sz w:val="28"/>
          <w:szCs w:val="28"/>
        </w:rPr>
        <w:t xml:space="preserve"> – </w:t>
      </w:r>
      <w:r w:rsidR="008E33B5">
        <w:rPr>
          <w:rFonts w:ascii="Times New Roman" w:hAnsi="Times New Roman" w:cs="Times New Roman"/>
          <w:sz w:val="28"/>
          <w:szCs w:val="28"/>
        </w:rPr>
        <w:t>75 654</w:t>
      </w:r>
      <w:r w:rsidR="00FE60B3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A0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83A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3A03">
        <w:rPr>
          <w:rFonts w:ascii="Times New Roman" w:hAnsi="Times New Roman" w:cs="Times New Roman"/>
          <w:sz w:val="28"/>
          <w:szCs w:val="28"/>
        </w:rPr>
        <w:t>уб.</w:t>
      </w:r>
    </w:p>
    <w:p w:rsidR="00C1528D" w:rsidRDefault="00C1528D" w:rsidP="00C1528D">
      <w:pPr>
        <w:spacing w:line="360" w:lineRule="auto"/>
        <w:ind w:firstLine="540"/>
        <w:jc w:val="both"/>
        <w:rPr>
          <w:sz w:val="28"/>
          <w:szCs w:val="28"/>
        </w:rPr>
      </w:pPr>
      <w:r w:rsidRPr="00C1528D">
        <w:rPr>
          <w:sz w:val="28"/>
          <w:szCs w:val="28"/>
        </w:rPr>
        <w:t>Расчет средств, необходимых для реализации Про</w:t>
      </w:r>
      <w:r>
        <w:rPr>
          <w:sz w:val="28"/>
          <w:szCs w:val="28"/>
        </w:rPr>
        <w:t>граммы, приведен в приложении №1 к Программе.</w:t>
      </w:r>
    </w:p>
    <w:p w:rsidR="00C1528D" w:rsidRDefault="00C1528D" w:rsidP="00C1528D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:rsidR="00C1528D" w:rsidRPr="00CB152B" w:rsidRDefault="00C1528D" w:rsidP="00C1528D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Pr="00CB152B">
        <w:rPr>
          <w:b/>
          <w:bCs/>
          <w:sz w:val="28"/>
          <w:szCs w:val="28"/>
        </w:rPr>
        <w:t>. Важнейшие целевые индикаторы (показатели), характеризующие</w:t>
      </w:r>
    </w:p>
    <w:p w:rsidR="00C1528D" w:rsidRPr="00CB152B" w:rsidRDefault="00C1528D" w:rsidP="00C1528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и итоги реализации программы</w:t>
      </w:r>
    </w:p>
    <w:p w:rsidR="00C1528D" w:rsidRDefault="00C1528D" w:rsidP="00C152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1528D" w:rsidRDefault="00C1528D" w:rsidP="00C1528D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</w:t>
      </w:r>
      <w:proofErr w:type="gramStart"/>
      <w:r>
        <w:rPr>
          <w:sz w:val="28"/>
          <w:szCs w:val="28"/>
        </w:rPr>
        <w:t xml:space="preserve">эффективности реализации </w:t>
      </w:r>
      <w:r w:rsidRPr="00B5572F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B5572F">
        <w:rPr>
          <w:sz w:val="28"/>
          <w:szCs w:val="28"/>
        </w:rPr>
        <w:t xml:space="preserve"> комплексного развития социальной инфраструктуры сельского поселения</w:t>
      </w:r>
      <w:proofErr w:type="gramEnd"/>
      <w:r w:rsidRPr="00B5572F">
        <w:rPr>
          <w:sz w:val="28"/>
          <w:szCs w:val="28"/>
        </w:rPr>
        <w:t xml:space="preserve"> </w:t>
      </w:r>
      <w:r w:rsidR="00CA2252">
        <w:rPr>
          <w:sz w:val="28"/>
          <w:szCs w:val="28"/>
        </w:rPr>
        <w:t>С</w:t>
      </w:r>
      <w:r w:rsidR="008E33B5">
        <w:rPr>
          <w:sz w:val="28"/>
          <w:szCs w:val="28"/>
        </w:rPr>
        <w:t xml:space="preserve">ергиевск </w:t>
      </w:r>
      <w:r w:rsidRPr="00B5572F">
        <w:rPr>
          <w:sz w:val="28"/>
          <w:szCs w:val="28"/>
        </w:rPr>
        <w:t>муниципального района Сергиевский Самарской области на 2016-2020 годы и на период до 2040 года</w:t>
      </w:r>
      <w:r>
        <w:rPr>
          <w:sz w:val="28"/>
          <w:szCs w:val="28"/>
        </w:rPr>
        <w:t xml:space="preserve"> используются показатели, указанные в Приложении №2 к Программе.</w:t>
      </w:r>
    </w:p>
    <w:p w:rsidR="00C1528D" w:rsidRDefault="00C1528D" w:rsidP="00745A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A00" w:rsidRDefault="00745A00" w:rsidP="00745A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A00">
        <w:rPr>
          <w:rFonts w:ascii="Times New Roman" w:hAnsi="Times New Roman" w:cs="Times New Roman"/>
          <w:b/>
          <w:sz w:val="28"/>
          <w:szCs w:val="28"/>
        </w:rPr>
        <w:t>6. Механизм реализации Программы</w:t>
      </w:r>
    </w:p>
    <w:p w:rsidR="00745A00" w:rsidRDefault="00745A00" w:rsidP="00745A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A00" w:rsidRDefault="00745A00" w:rsidP="00745A00">
      <w:pPr>
        <w:pStyle w:val="21"/>
        <w:snapToGrid w:val="0"/>
        <w:spacing w:after="0" w:line="360" w:lineRule="auto"/>
        <w:ind w:right="57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разработчик Программы – </w:t>
      </w:r>
      <w:r w:rsidR="003841DB">
        <w:rPr>
          <w:color w:val="000000"/>
          <w:sz w:val="28"/>
          <w:szCs w:val="28"/>
        </w:rPr>
        <w:t xml:space="preserve">Администрация сельского поселения </w:t>
      </w:r>
      <w:r w:rsidR="00CA2252">
        <w:rPr>
          <w:color w:val="000000"/>
          <w:sz w:val="28"/>
          <w:szCs w:val="28"/>
        </w:rPr>
        <w:t>Се</w:t>
      </w:r>
      <w:r w:rsidR="008E33B5">
        <w:rPr>
          <w:color w:val="000000"/>
          <w:sz w:val="28"/>
          <w:szCs w:val="28"/>
        </w:rPr>
        <w:t>ргиевск</w:t>
      </w:r>
      <w:r w:rsidR="003841DB">
        <w:rPr>
          <w:color w:val="000000"/>
          <w:sz w:val="28"/>
          <w:szCs w:val="28"/>
        </w:rPr>
        <w:t xml:space="preserve"> муниципального района Сергиевский Самарской области</w:t>
      </w:r>
      <w:r>
        <w:rPr>
          <w:color w:val="000000"/>
          <w:sz w:val="28"/>
          <w:szCs w:val="28"/>
        </w:rPr>
        <w:t>.</w:t>
      </w:r>
    </w:p>
    <w:p w:rsidR="00745A00" w:rsidRDefault="00745A00" w:rsidP="00745A00">
      <w:pPr>
        <w:pStyle w:val="21"/>
        <w:snapToGrid w:val="0"/>
        <w:spacing w:after="0" w:line="360" w:lineRule="auto"/>
        <w:ind w:right="57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заказчик  Программы – </w:t>
      </w:r>
      <w:r w:rsidR="003841D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дминистрация </w:t>
      </w:r>
      <w:r w:rsidR="005D2D0B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 </w:t>
      </w:r>
      <w:r w:rsidR="00CA2252">
        <w:rPr>
          <w:color w:val="000000"/>
          <w:sz w:val="28"/>
          <w:szCs w:val="28"/>
        </w:rPr>
        <w:t>Се</w:t>
      </w:r>
      <w:r w:rsidR="008E33B5">
        <w:rPr>
          <w:color w:val="000000"/>
          <w:sz w:val="28"/>
          <w:szCs w:val="28"/>
        </w:rPr>
        <w:t>ргиевск</w:t>
      </w:r>
      <w:r>
        <w:rPr>
          <w:color w:val="000000"/>
          <w:sz w:val="28"/>
          <w:szCs w:val="28"/>
        </w:rPr>
        <w:t xml:space="preserve"> муниципального района </w:t>
      </w:r>
      <w:r w:rsidR="009064B0">
        <w:rPr>
          <w:color w:val="000000"/>
          <w:sz w:val="28"/>
          <w:szCs w:val="28"/>
        </w:rPr>
        <w:t>Сергиевский</w:t>
      </w:r>
      <w:r>
        <w:rPr>
          <w:color w:val="000000"/>
          <w:sz w:val="28"/>
          <w:szCs w:val="28"/>
        </w:rPr>
        <w:t xml:space="preserve"> Самарской области.</w:t>
      </w:r>
    </w:p>
    <w:p w:rsidR="00745A00" w:rsidRDefault="00745A00" w:rsidP="00745A0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Программы основывается на принципах </w:t>
      </w:r>
      <w:r w:rsidR="009064B0">
        <w:rPr>
          <w:sz w:val="28"/>
          <w:szCs w:val="28"/>
        </w:rPr>
        <w:t>взаимной работы</w:t>
      </w:r>
      <w:r>
        <w:rPr>
          <w:sz w:val="28"/>
          <w:szCs w:val="28"/>
        </w:rPr>
        <w:t xml:space="preserve"> </w:t>
      </w:r>
      <w:r w:rsidR="003841DB">
        <w:rPr>
          <w:color w:val="000000"/>
          <w:sz w:val="28"/>
          <w:szCs w:val="28"/>
        </w:rPr>
        <w:t xml:space="preserve">Администрации сельского поселения </w:t>
      </w:r>
      <w:r w:rsidR="00CA2252">
        <w:rPr>
          <w:color w:val="000000"/>
          <w:sz w:val="28"/>
          <w:szCs w:val="28"/>
        </w:rPr>
        <w:t>С</w:t>
      </w:r>
      <w:r w:rsidR="008E33B5">
        <w:rPr>
          <w:color w:val="000000"/>
          <w:sz w:val="28"/>
          <w:szCs w:val="28"/>
        </w:rPr>
        <w:t xml:space="preserve">ергиевск </w:t>
      </w:r>
      <w:r w:rsidR="003841DB">
        <w:rPr>
          <w:color w:val="000000"/>
          <w:sz w:val="28"/>
          <w:szCs w:val="28"/>
        </w:rPr>
        <w:t>муниципального района Сергиевский Самарской области</w:t>
      </w:r>
      <w:r w:rsidR="003841DB">
        <w:rPr>
          <w:sz w:val="28"/>
          <w:szCs w:val="28"/>
        </w:rPr>
        <w:t xml:space="preserve"> </w:t>
      </w:r>
      <w:r>
        <w:rPr>
          <w:sz w:val="28"/>
          <w:szCs w:val="28"/>
        </w:rPr>
        <w:t>и органов исполнительной власти Самарской области с четким разграничением полномочий и ответственности всех участников Программы, заинтересованных в её реализации.</w:t>
      </w:r>
    </w:p>
    <w:p w:rsidR="00745A00" w:rsidRDefault="00745A00" w:rsidP="00745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</w:t>
      </w:r>
      <w:r w:rsidR="009064B0">
        <w:rPr>
          <w:sz w:val="28"/>
          <w:szCs w:val="28"/>
        </w:rPr>
        <w:t>.</w:t>
      </w:r>
    </w:p>
    <w:p w:rsidR="009064B0" w:rsidRDefault="009064B0" w:rsidP="009064B0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471F74">
        <w:rPr>
          <w:sz w:val="28"/>
          <w:szCs w:val="28"/>
        </w:rPr>
        <w:t>Контроль за</w:t>
      </w:r>
      <w:proofErr w:type="gramEnd"/>
      <w:r w:rsidRPr="00471F74">
        <w:rPr>
          <w:sz w:val="28"/>
          <w:szCs w:val="28"/>
        </w:rPr>
        <w:t xml:space="preserve"> реализацией мероприятий Программы осуществляет Головной исполнитель –</w:t>
      </w:r>
      <w:r w:rsidR="00A55633">
        <w:rPr>
          <w:sz w:val="28"/>
          <w:szCs w:val="28"/>
        </w:rPr>
        <w:t xml:space="preserve"> Администрация </w:t>
      </w:r>
      <w:r w:rsidR="005D2D0B">
        <w:rPr>
          <w:sz w:val="28"/>
          <w:szCs w:val="28"/>
        </w:rPr>
        <w:t>сельского</w:t>
      </w:r>
      <w:r w:rsidR="00A55633">
        <w:rPr>
          <w:sz w:val="28"/>
          <w:szCs w:val="28"/>
        </w:rPr>
        <w:t xml:space="preserve"> поселения </w:t>
      </w:r>
      <w:r w:rsidR="00CA2252">
        <w:rPr>
          <w:sz w:val="28"/>
          <w:szCs w:val="28"/>
        </w:rPr>
        <w:t>Се</w:t>
      </w:r>
      <w:r w:rsidR="008E33B5">
        <w:rPr>
          <w:sz w:val="28"/>
          <w:szCs w:val="28"/>
        </w:rPr>
        <w:t xml:space="preserve">ргиевск </w:t>
      </w:r>
      <w:r w:rsidRPr="00471F74">
        <w:rPr>
          <w:sz w:val="28"/>
          <w:szCs w:val="28"/>
        </w:rPr>
        <w:t>муниципального района Сергиевский.</w:t>
      </w:r>
    </w:p>
    <w:p w:rsidR="00A55633" w:rsidRDefault="00A55633" w:rsidP="00BC7838">
      <w:pPr>
        <w:pStyle w:val="ConsPlusNormal"/>
        <w:widowControl/>
        <w:spacing w:line="36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7838" w:rsidRPr="00CB152B" w:rsidRDefault="00A55633" w:rsidP="00BC7838">
      <w:pPr>
        <w:pStyle w:val="ConsPlusNormal"/>
        <w:widowControl/>
        <w:spacing w:line="36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C7838" w:rsidRPr="00CB152B">
        <w:rPr>
          <w:rFonts w:ascii="Times New Roman" w:hAnsi="Times New Roman" w:cs="Times New Roman"/>
          <w:b/>
          <w:bCs/>
          <w:sz w:val="28"/>
          <w:szCs w:val="28"/>
        </w:rPr>
        <w:t>. Оценка социально-экономической эффективности реализации Программы</w:t>
      </w:r>
    </w:p>
    <w:p w:rsidR="00BC7838" w:rsidRDefault="00BC7838" w:rsidP="009E27A3">
      <w:pPr>
        <w:pStyle w:val="ConsPlusNormal"/>
        <w:widowControl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D500D" w:rsidRDefault="004D500D" w:rsidP="004D500D">
      <w:pPr>
        <w:tabs>
          <w:tab w:val="left" w:pos="900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Выполнение мероприятий Программы позволит:</w:t>
      </w:r>
    </w:p>
    <w:p w:rsidR="004D500D" w:rsidRDefault="004D500D" w:rsidP="004D500D">
      <w:pPr>
        <w:tabs>
          <w:tab w:val="left" w:pos="900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3B03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увеличить </w:t>
      </w:r>
      <w:r w:rsidRPr="00221B3A">
        <w:rPr>
          <w:sz w:val="28"/>
          <w:szCs w:val="28"/>
        </w:rPr>
        <w:t>срок эксплуатации зданий (помещений) муниципальных учреждений, осуществляющих деятельность в сфере культуры</w:t>
      </w:r>
      <w:r w:rsidR="000245A6">
        <w:rPr>
          <w:sz w:val="28"/>
          <w:szCs w:val="28"/>
        </w:rPr>
        <w:t xml:space="preserve"> и образования</w:t>
      </w:r>
      <w:r>
        <w:rPr>
          <w:sz w:val="28"/>
          <w:szCs w:val="28"/>
        </w:rPr>
        <w:t>,</w:t>
      </w:r>
      <w:r w:rsidRPr="003B0345">
        <w:rPr>
          <w:bCs/>
          <w:sz w:val="28"/>
          <w:szCs w:val="28"/>
        </w:rPr>
        <w:t xml:space="preserve"> </w:t>
      </w:r>
    </w:p>
    <w:p w:rsidR="004D500D" w:rsidRDefault="004D500D" w:rsidP="004D500D">
      <w:pPr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посещаемость </w:t>
      </w:r>
      <w:proofErr w:type="spellStart"/>
      <w:r w:rsidR="000245A6">
        <w:rPr>
          <w:sz w:val="28"/>
          <w:szCs w:val="28"/>
        </w:rPr>
        <w:t>культурно-досуговых</w:t>
      </w:r>
      <w:proofErr w:type="spellEnd"/>
      <w:r w:rsidR="000245A6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для проведения культурно-массовых мероприятий.</w:t>
      </w:r>
    </w:p>
    <w:p w:rsidR="004D500D" w:rsidRPr="008A1694" w:rsidRDefault="00D51ED0" w:rsidP="004D500D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hyperlink r:id="rId5" w:history="1">
        <w:r w:rsidR="004D500D" w:rsidRPr="008A1694">
          <w:rPr>
            <w:sz w:val="28"/>
            <w:szCs w:val="28"/>
          </w:rPr>
          <w:t>Методика</w:t>
        </w:r>
      </w:hyperlink>
      <w:r w:rsidR="004D500D" w:rsidRPr="008A1694">
        <w:rPr>
          <w:sz w:val="28"/>
          <w:szCs w:val="28"/>
        </w:rPr>
        <w:t xml:space="preserve"> оценки эффективности реализации Программы определена в приложении № </w:t>
      </w:r>
      <w:r w:rsidR="000245A6">
        <w:rPr>
          <w:sz w:val="28"/>
          <w:szCs w:val="28"/>
        </w:rPr>
        <w:t>3</w:t>
      </w:r>
      <w:r w:rsidR="004D500D" w:rsidRPr="008A1694">
        <w:rPr>
          <w:sz w:val="28"/>
          <w:szCs w:val="28"/>
        </w:rPr>
        <w:t xml:space="preserve"> к Программе.</w:t>
      </w:r>
    </w:p>
    <w:p w:rsidR="005D3D24" w:rsidRDefault="005D3D24" w:rsidP="00FE60B3">
      <w:pPr>
        <w:tabs>
          <w:tab w:val="left" w:pos="900"/>
        </w:tabs>
        <w:spacing w:line="360" w:lineRule="auto"/>
        <w:jc w:val="both"/>
      </w:pPr>
    </w:p>
    <w:sectPr w:rsidR="005D3D24" w:rsidSect="00FF77D6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4D0B"/>
    <w:multiLevelType w:val="multilevel"/>
    <w:tmpl w:val="CACC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62D2E"/>
    <w:multiLevelType w:val="multilevel"/>
    <w:tmpl w:val="294A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C7838"/>
    <w:rsid w:val="000014A4"/>
    <w:rsid w:val="00014723"/>
    <w:rsid w:val="000245A6"/>
    <w:rsid w:val="00030D95"/>
    <w:rsid w:val="000421D1"/>
    <w:rsid w:val="0004741F"/>
    <w:rsid w:val="000650C7"/>
    <w:rsid w:val="0007774E"/>
    <w:rsid w:val="00087239"/>
    <w:rsid w:val="00092BA9"/>
    <w:rsid w:val="00094E53"/>
    <w:rsid w:val="000977AA"/>
    <w:rsid w:val="000A06E2"/>
    <w:rsid w:val="000A0D89"/>
    <w:rsid w:val="000B3841"/>
    <w:rsid w:val="000C71F3"/>
    <w:rsid w:val="000D0666"/>
    <w:rsid w:val="000E2AB2"/>
    <w:rsid w:val="00127D3E"/>
    <w:rsid w:val="00140FD3"/>
    <w:rsid w:val="00143098"/>
    <w:rsid w:val="0014489D"/>
    <w:rsid w:val="0014798A"/>
    <w:rsid w:val="00155788"/>
    <w:rsid w:val="00175796"/>
    <w:rsid w:val="00176B1B"/>
    <w:rsid w:val="00184323"/>
    <w:rsid w:val="00186B55"/>
    <w:rsid w:val="001A0328"/>
    <w:rsid w:val="001C137B"/>
    <w:rsid w:val="001C5C86"/>
    <w:rsid w:val="001D7BCA"/>
    <w:rsid w:val="001E7472"/>
    <w:rsid w:val="001F3E3E"/>
    <w:rsid w:val="001F7E8E"/>
    <w:rsid w:val="00201CF6"/>
    <w:rsid w:val="00205F7A"/>
    <w:rsid w:val="002242C7"/>
    <w:rsid w:val="002360CC"/>
    <w:rsid w:val="002611B2"/>
    <w:rsid w:val="00295BCF"/>
    <w:rsid w:val="002A5811"/>
    <w:rsid w:val="002B24BE"/>
    <w:rsid w:val="002C6660"/>
    <w:rsid w:val="00314726"/>
    <w:rsid w:val="00323FF6"/>
    <w:rsid w:val="00326EB9"/>
    <w:rsid w:val="00353007"/>
    <w:rsid w:val="00354101"/>
    <w:rsid w:val="00365C84"/>
    <w:rsid w:val="003841DB"/>
    <w:rsid w:val="003A3671"/>
    <w:rsid w:val="003B2168"/>
    <w:rsid w:val="003C2FDE"/>
    <w:rsid w:val="003C610D"/>
    <w:rsid w:val="003D42FF"/>
    <w:rsid w:val="003D5B37"/>
    <w:rsid w:val="003E0A53"/>
    <w:rsid w:val="003F69D9"/>
    <w:rsid w:val="00403845"/>
    <w:rsid w:val="0042348D"/>
    <w:rsid w:val="004334D2"/>
    <w:rsid w:val="0045275A"/>
    <w:rsid w:val="004560E2"/>
    <w:rsid w:val="004578A7"/>
    <w:rsid w:val="00466C91"/>
    <w:rsid w:val="004723B4"/>
    <w:rsid w:val="004731CB"/>
    <w:rsid w:val="00476065"/>
    <w:rsid w:val="004845BD"/>
    <w:rsid w:val="004846F9"/>
    <w:rsid w:val="00492017"/>
    <w:rsid w:val="004A687B"/>
    <w:rsid w:val="004A748B"/>
    <w:rsid w:val="004B36E0"/>
    <w:rsid w:val="004B3C83"/>
    <w:rsid w:val="004B611E"/>
    <w:rsid w:val="004D488A"/>
    <w:rsid w:val="004D500D"/>
    <w:rsid w:val="004E4F87"/>
    <w:rsid w:val="005029C3"/>
    <w:rsid w:val="00534D23"/>
    <w:rsid w:val="00537572"/>
    <w:rsid w:val="005375B5"/>
    <w:rsid w:val="0054097B"/>
    <w:rsid w:val="00544EAB"/>
    <w:rsid w:val="005553C1"/>
    <w:rsid w:val="00562B81"/>
    <w:rsid w:val="00562E57"/>
    <w:rsid w:val="00564B0B"/>
    <w:rsid w:val="00575F03"/>
    <w:rsid w:val="00577781"/>
    <w:rsid w:val="005835C3"/>
    <w:rsid w:val="00586946"/>
    <w:rsid w:val="00594C96"/>
    <w:rsid w:val="005A5A10"/>
    <w:rsid w:val="005D1EBC"/>
    <w:rsid w:val="005D2D0B"/>
    <w:rsid w:val="005D3D24"/>
    <w:rsid w:val="005D5088"/>
    <w:rsid w:val="005E2916"/>
    <w:rsid w:val="005F0D46"/>
    <w:rsid w:val="005F6863"/>
    <w:rsid w:val="005F7141"/>
    <w:rsid w:val="006216C4"/>
    <w:rsid w:val="00630110"/>
    <w:rsid w:val="006314DB"/>
    <w:rsid w:val="006317B0"/>
    <w:rsid w:val="006432BB"/>
    <w:rsid w:val="0064650A"/>
    <w:rsid w:val="0065060E"/>
    <w:rsid w:val="00653EAA"/>
    <w:rsid w:val="00655EDA"/>
    <w:rsid w:val="006662B4"/>
    <w:rsid w:val="00686BB6"/>
    <w:rsid w:val="006A7421"/>
    <w:rsid w:val="006B7202"/>
    <w:rsid w:val="006C4320"/>
    <w:rsid w:val="006E5053"/>
    <w:rsid w:val="006E685D"/>
    <w:rsid w:val="006E7132"/>
    <w:rsid w:val="006F11F3"/>
    <w:rsid w:val="0070147D"/>
    <w:rsid w:val="007104AE"/>
    <w:rsid w:val="007135A1"/>
    <w:rsid w:val="0072238D"/>
    <w:rsid w:val="007255BE"/>
    <w:rsid w:val="00745A00"/>
    <w:rsid w:val="007500AC"/>
    <w:rsid w:val="00754DB3"/>
    <w:rsid w:val="00757E75"/>
    <w:rsid w:val="00764822"/>
    <w:rsid w:val="007677A9"/>
    <w:rsid w:val="00777BBC"/>
    <w:rsid w:val="00794563"/>
    <w:rsid w:val="00795D1E"/>
    <w:rsid w:val="00797462"/>
    <w:rsid w:val="007B1BE4"/>
    <w:rsid w:val="007D2991"/>
    <w:rsid w:val="007E49CA"/>
    <w:rsid w:val="007E69CB"/>
    <w:rsid w:val="007F35EC"/>
    <w:rsid w:val="007F6085"/>
    <w:rsid w:val="0080377D"/>
    <w:rsid w:val="00804D9B"/>
    <w:rsid w:val="008108E8"/>
    <w:rsid w:val="00835C4A"/>
    <w:rsid w:val="008663B7"/>
    <w:rsid w:val="00873128"/>
    <w:rsid w:val="00880EBD"/>
    <w:rsid w:val="00885F0B"/>
    <w:rsid w:val="00887904"/>
    <w:rsid w:val="008A6A88"/>
    <w:rsid w:val="008C36FB"/>
    <w:rsid w:val="008C6D24"/>
    <w:rsid w:val="008C7DDE"/>
    <w:rsid w:val="008D1613"/>
    <w:rsid w:val="008D5F2F"/>
    <w:rsid w:val="008E2842"/>
    <w:rsid w:val="008E33B5"/>
    <w:rsid w:val="008F089C"/>
    <w:rsid w:val="008F1591"/>
    <w:rsid w:val="008F1901"/>
    <w:rsid w:val="009006E7"/>
    <w:rsid w:val="00903FCC"/>
    <w:rsid w:val="009064B0"/>
    <w:rsid w:val="00913B47"/>
    <w:rsid w:val="009160F2"/>
    <w:rsid w:val="00921322"/>
    <w:rsid w:val="009269CA"/>
    <w:rsid w:val="0093364D"/>
    <w:rsid w:val="0095005E"/>
    <w:rsid w:val="00953C39"/>
    <w:rsid w:val="0097216E"/>
    <w:rsid w:val="00974F93"/>
    <w:rsid w:val="00994809"/>
    <w:rsid w:val="009A5946"/>
    <w:rsid w:val="009E13F7"/>
    <w:rsid w:val="009E27A3"/>
    <w:rsid w:val="009E59A6"/>
    <w:rsid w:val="009F661A"/>
    <w:rsid w:val="00A12738"/>
    <w:rsid w:val="00A127EC"/>
    <w:rsid w:val="00A14D1C"/>
    <w:rsid w:val="00A174EC"/>
    <w:rsid w:val="00A20934"/>
    <w:rsid w:val="00A22CAD"/>
    <w:rsid w:val="00A32B6D"/>
    <w:rsid w:val="00A430B6"/>
    <w:rsid w:val="00A51667"/>
    <w:rsid w:val="00A51CB0"/>
    <w:rsid w:val="00A55633"/>
    <w:rsid w:val="00A5588A"/>
    <w:rsid w:val="00A61209"/>
    <w:rsid w:val="00A63CB0"/>
    <w:rsid w:val="00A722F7"/>
    <w:rsid w:val="00A741FB"/>
    <w:rsid w:val="00A82CAB"/>
    <w:rsid w:val="00AA7588"/>
    <w:rsid w:val="00AB1208"/>
    <w:rsid w:val="00AB1BF8"/>
    <w:rsid w:val="00AB1CEC"/>
    <w:rsid w:val="00AB2576"/>
    <w:rsid w:val="00AB474C"/>
    <w:rsid w:val="00AB7670"/>
    <w:rsid w:val="00AC6CF3"/>
    <w:rsid w:val="00AD1E36"/>
    <w:rsid w:val="00AD401F"/>
    <w:rsid w:val="00AE3838"/>
    <w:rsid w:val="00AE5494"/>
    <w:rsid w:val="00AE5889"/>
    <w:rsid w:val="00AF33F0"/>
    <w:rsid w:val="00B04550"/>
    <w:rsid w:val="00B06CC8"/>
    <w:rsid w:val="00B1255E"/>
    <w:rsid w:val="00B1404F"/>
    <w:rsid w:val="00B17E79"/>
    <w:rsid w:val="00B346FB"/>
    <w:rsid w:val="00B347A7"/>
    <w:rsid w:val="00B360EE"/>
    <w:rsid w:val="00B364B0"/>
    <w:rsid w:val="00B4733E"/>
    <w:rsid w:val="00B5012C"/>
    <w:rsid w:val="00B5036A"/>
    <w:rsid w:val="00B5572F"/>
    <w:rsid w:val="00B56577"/>
    <w:rsid w:val="00B62AC4"/>
    <w:rsid w:val="00B62BD1"/>
    <w:rsid w:val="00B63FC6"/>
    <w:rsid w:val="00B640EC"/>
    <w:rsid w:val="00B65036"/>
    <w:rsid w:val="00B66FFF"/>
    <w:rsid w:val="00B953FC"/>
    <w:rsid w:val="00BA3805"/>
    <w:rsid w:val="00BB2F00"/>
    <w:rsid w:val="00BB7903"/>
    <w:rsid w:val="00BC17CF"/>
    <w:rsid w:val="00BC7838"/>
    <w:rsid w:val="00BD5A64"/>
    <w:rsid w:val="00BD6387"/>
    <w:rsid w:val="00BE01E4"/>
    <w:rsid w:val="00BE16B9"/>
    <w:rsid w:val="00C03A06"/>
    <w:rsid w:val="00C1528D"/>
    <w:rsid w:val="00C242DF"/>
    <w:rsid w:val="00C2683D"/>
    <w:rsid w:val="00C27195"/>
    <w:rsid w:val="00C27A12"/>
    <w:rsid w:val="00C332F7"/>
    <w:rsid w:val="00C3536E"/>
    <w:rsid w:val="00C4184B"/>
    <w:rsid w:val="00C51789"/>
    <w:rsid w:val="00C5534E"/>
    <w:rsid w:val="00C561A6"/>
    <w:rsid w:val="00C72010"/>
    <w:rsid w:val="00C7507A"/>
    <w:rsid w:val="00CA1E0A"/>
    <w:rsid w:val="00CA2252"/>
    <w:rsid w:val="00CA4070"/>
    <w:rsid w:val="00CA5ECB"/>
    <w:rsid w:val="00CB31A9"/>
    <w:rsid w:val="00CB4BAB"/>
    <w:rsid w:val="00CD7819"/>
    <w:rsid w:val="00CE6389"/>
    <w:rsid w:val="00CF7466"/>
    <w:rsid w:val="00D027D0"/>
    <w:rsid w:val="00D50297"/>
    <w:rsid w:val="00D51ED0"/>
    <w:rsid w:val="00D53852"/>
    <w:rsid w:val="00D57B91"/>
    <w:rsid w:val="00D768A4"/>
    <w:rsid w:val="00D77163"/>
    <w:rsid w:val="00D80777"/>
    <w:rsid w:val="00DB08CF"/>
    <w:rsid w:val="00DD741F"/>
    <w:rsid w:val="00DE4015"/>
    <w:rsid w:val="00DF0F23"/>
    <w:rsid w:val="00DF1037"/>
    <w:rsid w:val="00DF158D"/>
    <w:rsid w:val="00E12F2A"/>
    <w:rsid w:val="00E32B5A"/>
    <w:rsid w:val="00E409C3"/>
    <w:rsid w:val="00E70A40"/>
    <w:rsid w:val="00E731BE"/>
    <w:rsid w:val="00E87D43"/>
    <w:rsid w:val="00EA7587"/>
    <w:rsid w:val="00EB0AFD"/>
    <w:rsid w:val="00ED5DE3"/>
    <w:rsid w:val="00ED697E"/>
    <w:rsid w:val="00EE5C92"/>
    <w:rsid w:val="00F23DB3"/>
    <w:rsid w:val="00F32059"/>
    <w:rsid w:val="00F35349"/>
    <w:rsid w:val="00F518A0"/>
    <w:rsid w:val="00F80B87"/>
    <w:rsid w:val="00F901F7"/>
    <w:rsid w:val="00F93092"/>
    <w:rsid w:val="00FA6FAE"/>
    <w:rsid w:val="00FC30C7"/>
    <w:rsid w:val="00FC3345"/>
    <w:rsid w:val="00FC4ACE"/>
    <w:rsid w:val="00FC592F"/>
    <w:rsid w:val="00FD17BC"/>
    <w:rsid w:val="00FE17B5"/>
    <w:rsid w:val="00FE5C0E"/>
    <w:rsid w:val="00FE60B3"/>
    <w:rsid w:val="00FE6225"/>
    <w:rsid w:val="00FF5F00"/>
    <w:rsid w:val="00FF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83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D2991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8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C78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BC78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BC7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BC7838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Body Text Indent"/>
    <w:basedOn w:val="a"/>
    <w:rsid w:val="00BC7838"/>
    <w:pPr>
      <w:widowControl w:val="0"/>
      <w:ind w:left="709"/>
      <w:jc w:val="both"/>
    </w:pPr>
    <w:rPr>
      <w:snapToGrid w:val="0"/>
      <w:szCs w:val="20"/>
    </w:rPr>
  </w:style>
  <w:style w:type="character" w:customStyle="1" w:styleId="WW8Num1z0">
    <w:name w:val="WW8Num1z0"/>
    <w:rsid w:val="00903FCC"/>
    <w:rPr>
      <w:rFonts w:cs="Times New Roman"/>
    </w:rPr>
  </w:style>
  <w:style w:type="character" w:customStyle="1" w:styleId="40">
    <w:name w:val="Заголовок 4 Знак"/>
    <w:basedOn w:val="a0"/>
    <w:link w:val="4"/>
    <w:rsid w:val="007D2991"/>
    <w:rPr>
      <w:sz w:val="28"/>
      <w:lang w:val="ru-RU" w:eastAsia="ru-RU" w:bidi="ar-SA"/>
    </w:rPr>
  </w:style>
  <w:style w:type="paragraph" w:styleId="a6">
    <w:name w:val="Body Text"/>
    <w:basedOn w:val="a"/>
    <w:rsid w:val="0007774E"/>
    <w:pPr>
      <w:widowControl w:val="0"/>
      <w:suppressAutoHyphens/>
      <w:autoSpaceDE w:val="0"/>
      <w:spacing w:after="120"/>
    </w:pPr>
    <w:rPr>
      <w:lang w:eastAsia="ar-SA"/>
    </w:rPr>
  </w:style>
  <w:style w:type="paragraph" w:customStyle="1" w:styleId="21">
    <w:name w:val="Основной текст 21"/>
    <w:basedOn w:val="a"/>
    <w:rsid w:val="00745A00"/>
    <w:pPr>
      <w:spacing w:after="120" w:line="480" w:lineRule="auto"/>
    </w:pPr>
    <w:rPr>
      <w:lang w:eastAsia="ar-SA"/>
    </w:rPr>
  </w:style>
  <w:style w:type="paragraph" w:customStyle="1" w:styleId="ConsPlusCell">
    <w:name w:val="ConsPlusCell"/>
    <w:rsid w:val="004D50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F353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0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256;n=35354;fld=134;dst=1001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</vt:lpstr>
    </vt:vector>
  </TitlesOfParts>
  <Company>$$$</Company>
  <LinksUpToDate>false</LinksUpToDate>
  <CharactersWithSpaces>11010</CharactersWithSpaces>
  <SharedDoc>false</SharedDoc>
  <HLinks>
    <vt:vector size="6" baseType="variant"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consultantplus://offline/main?base=RLAW256;n=35354;fld=134;dst=100125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$$$</dc:creator>
  <cp:lastModifiedBy>Sergievsk1</cp:lastModifiedBy>
  <cp:revision>4</cp:revision>
  <cp:lastPrinted>2013-05-23T10:41:00Z</cp:lastPrinted>
  <dcterms:created xsi:type="dcterms:W3CDTF">2016-02-19T05:27:00Z</dcterms:created>
  <dcterms:modified xsi:type="dcterms:W3CDTF">2016-02-24T11:00:00Z</dcterms:modified>
</cp:coreProperties>
</file>